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F2" w:rsidRDefault="006E7EF2" w:rsidP="003B5884">
      <w:pPr>
        <w:ind w:left="-567" w:right="-284"/>
        <w:jc w:val="right"/>
        <w:rPr>
          <w:sz w:val="28"/>
          <w:szCs w:val="28"/>
        </w:rPr>
      </w:pPr>
    </w:p>
    <w:p w:rsidR="002D3E26" w:rsidRDefault="002D3E26" w:rsidP="003B5884">
      <w:pPr>
        <w:ind w:left="-567" w:right="-284"/>
        <w:jc w:val="right"/>
        <w:rPr>
          <w:sz w:val="28"/>
          <w:szCs w:val="28"/>
        </w:rPr>
      </w:pPr>
    </w:p>
    <w:p w:rsidR="009C4C00" w:rsidRDefault="00AA4441" w:rsidP="003B5884">
      <w:pPr>
        <w:ind w:left="-567" w:righ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1B62" w:rsidRPr="00807906" w:rsidRDefault="00971B62" w:rsidP="00971B6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07906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971B62" w:rsidRPr="00807906" w:rsidRDefault="00971B62" w:rsidP="00971B6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22434">
        <w:rPr>
          <w:rFonts w:ascii="Times New Roman" w:hAnsi="Times New Roman"/>
          <w:b/>
          <w:sz w:val="24"/>
          <w:szCs w:val="24"/>
        </w:rPr>
        <w:t>КИЛИНЧИНСКИЙ</w:t>
      </w:r>
      <w:r w:rsidRPr="00937EC8">
        <w:rPr>
          <w:rFonts w:ascii="Times New Roman" w:hAnsi="Times New Roman"/>
          <w:b/>
          <w:sz w:val="28"/>
          <w:szCs w:val="28"/>
        </w:rPr>
        <w:t xml:space="preserve"> </w:t>
      </w:r>
      <w:r w:rsidRPr="00807906">
        <w:rPr>
          <w:rFonts w:ascii="Times New Roman" w:hAnsi="Times New Roman"/>
          <w:b/>
          <w:sz w:val="24"/>
          <w:szCs w:val="24"/>
        </w:rPr>
        <w:t>СЕЛЬСОВЕТ»</w:t>
      </w:r>
    </w:p>
    <w:p w:rsidR="00971B62" w:rsidRPr="00807906" w:rsidRDefault="00971B62" w:rsidP="00971B6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07906">
        <w:rPr>
          <w:rFonts w:ascii="Times New Roman" w:hAnsi="Times New Roman"/>
          <w:b/>
          <w:sz w:val="24"/>
          <w:szCs w:val="24"/>
        </w:rPr>
        <w:t>ПРИВОЛЖСКОГО РАЙОНА АСТРАХАНСКОЙ ОБЛАСТИ</w:t>
      </w:r>
    </w:p>
    <w:p w:rsidR="00971B62" w:rsidRPr="00807906" w:rsidRDefault="00971B62" w:rsidP="00971B6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71B62" w:rsidRPr="00807906" w:rsidRDefault="00971B62" w:rsidP="00971B6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71B62" w:rsidRPr="00807906" w:rsidRDefault="00971B62" w:rsidP="00971B6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07906">
        <w:rPr>
          <w:rFonts w:ascii="Times New Roman" w:hAnsi="Times New Roman"/>
          <w:b/>
          <w:sz w:val="24"/>
          <w:szCs w:val="24"/>
        </w:rPr>
        <w:t>ПОСТАНОВЛЕНИЕ</w:t>
      </w:r>
    </w:p>
    <w:p w:rsidR="00971B62" w:rsidRPr="00E53504" w:rsidRDefault="00971B62" w:rsidP="00971B62">
      <w:pPr>
        <w:jc w:val="center"/>
        <w:rPr>
          <w:b/>
          <w:sz w:val="26"/>
          <w:szCs w:val="26"/>
        </w:rPr>
      </w:pPr>
    </w:p>
    <w:p w:rsidR="00971B62" w:rsidRPr="00807906" w:rsidRDefault="00B67C08" w:rsidP="00971B62">
      <w:pPr>
        <w:tabs>
          <w:tab w:val="left" w:pos="540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«22» мая </w:t>
      </w:r>
      <w:r w:rsidR="00971B62">
        <w:rPr>
          <w:sz w:val="28"/>
          <w:szCs w:val="28"/>
        </w:rPr>
        <w:t xml:space="preserve"> </w:t>
      </w:r>
      <w:r w:rsidR="00971B62" w:rsidRPr="00807906">
        <w:rPr>
          <w:sz w:val="28"/>
          <w:szCs w:val="28"/>
        </w:rPr>
        <w:t>201</w:t>
      </w:r>
      <w:r w:rsidR="00971B62">
        <w:rPr>
          <w:sz w:val="28"/>
          <w:szCs w:val="28"/>
        </w:rPr>
        <w:t xml:space="preserve">9 </w:t>
      </w:r>
      <w:r w:rsidR="00971B62" w:rsidRPr="00807906">
        <w:rPr>
          <w:sz w:val="28"/>
          <w:szCs w:val="28"/>
        </w:rPr>
        <w:t xml:space="preserve"> г</w:t>
      </w:r>
      <w:r w:rsidR="00971B62">
        <w:rPr>
          <w:sz w:val="28"/>
          <w:szCs w:val="28"/>
        </w:rPr>
        <w:t>.</w:t>
      </w:r>
      <w:r w:rsidR="00971B62" w:rsidRPr="0080790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</w:t>
      </w:r>
      <w:r w:rsidR="00971B62" w:rsidRPr="00807906">
        <w:rPr>
          <w:sz w:val="28"/>
          <w:szCs w:val="28"/>
        </w:rPr>
        <w:t xml:space="preserve">                 </w:t>
      </w:r>
      <w:r w:rsidR="00971B62">
        <w:rPr>
          <w:sz w:val="28"/>
          <w:szCs w:val="28"/>
        </w:rPr>
        <w:t xml:space="preserve">      № </w:t>
      </w:r>
      <w:r w:rsidR="00971B62" w:rsidRPr="00807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58</w:t>
      </w:r>
      <w:r w:rsidR="00971B62" w:rsidRPr="008079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71B62" w:rsidRPr="00767454" w:rsidRDefault="00971B62" w:rsidP="00971B62">
      <w:pPr>
        <w:ind w:left="709" w:right="4252"/>
        <w:jc w:val="both"/>
        <w:rPr>
          <w:sz w:val="28"/>
          <w:szCs w:val="28"/>
        </w:rPr>
      </w:pPr>
    </w:p>
    <w:p w:rsidR="00971B62" w:rsidRPr="00355FF1" w:rsidRDefault="00971B62" w:rsidP="00971B62">
      <w:pPr>
        <w:ind w:left="-284"/>
        <w:jc w:val="both"/>
        <w:rPr>
          <w:b/>
          <w:sz w:val="28"/>
          <w:szCs w:val="28"/>
        </w:rPr>
      </w:pPr>
      <w:r w:rsidRPr="00355FF1">
        <w:rPr>
          <w:b/>
          <w:sz w:val="28"/>
          <w:szCs w:val="28"/>
        </w:rPr>
        <w:t xml:space="preserve">«Об административном регламенте </w:t>
      </w:r>
    </w:p>
    <w:p w:rsidR="00971B62" w:rsidRPr="00355FF1" w:rsidRDefault="00971B62" w:rsidP="00971B62">
      <w:pPr>
        <w:ind w:left="-284"/>
        <w:jc w:val="both"/>
        <w:rPr>
          <w:b/>
          <w:sz w:val="28"/>
          <w:szCs w:val="28"/>
        </w:rPr>
      </w:pPr>
      <w:r w:rsidRPr="00355FF1">
        <w:rPr>
          <w:b/>
          <w:sz w:val="28"/>
          <w:szCs w:val="28"/>
        </w:rPr>
        <w:t>администрации муниципального образования</w:t>
      </w:r>
    </w:p>
    <w:p w:rsidR="00971B62" w:rsidRPr="00355FF1" w:rsidRDefault="00971B62" w:rsidP="00971B62">
      <w:pPr>
        <w:ind w:left="-284"/>
        <w:jc w:val="both"/>
        <w:rPr>
          <w:b/>
          <w:sz w:val="28"/>
          <w:szCs w:val="28"/>
        </w:rPr>
      </w:pPr>
      <w:r w:rsidRPr="00355FF1">
        <w:rPr>
          <w:b/>
          <w:sz w:val="28"/>
          <w:szCs w:val="28"/>
        </w:rPr>
        <w:t xml:space="preserve"> «Килинчинский сельсовет» по представлению</w:t>
      </w:r>
    </w:p>
    <w:p w:rsidR="00971B62" w:rsidRPr="00355FF1" w:rsidRDefault="00971B62" w:rsidP="00971B62">
      <w:pPr>
        <w:ind w:left="-284"/>
        <w:jc w:val="both"/>
        <w:rPr>
          <w:b/>
          <w:sz w:val="28"/>
          <w:szCs w:val="28"/>
        </w:rPr>
      </w:pPr>
      <w:r w:rsidRPr="00355FF1">
        <w:rPr>
          <w:b/>
          <w:sz w:val="28"/>
          <w:szCs w:val="28"/>
        </w:rPr>
        <w:t>муниципальной услуги «Выдача документов</w:t>
      </w:r>
    </w:p>
    <w:p w:rsidR="00971B62" w:rsidRPr="00355FF1" w:rsidRDefault="00971B62" w:rsidP="00971B62">
      <w:pPr>
        <w:ind w:left="-284"/>
        <w:jc w:val="both"/>
        <w:rPr>
          <w:b/>
          <w:sz w:val="28"/>
          <w:szCs w:val="28"/>
        </w:rPr>
      </w:pPr>
      <w:r w:rsidRPr="00355FF1">
        <w:rPr>
          <w:b/>
          <w:sz w:val="28"/>
          <w:szCs w:val="28"/>
        </w:rPr>
        <w:t xml:space="preserve"> (копии финансово-лицевого счета, справок и</w:t>
      </w:r>
    </w:p>
    <w:p w:rsidR="00971B62" w:rsidRPr="00355FF1" w:rsidRDefault="00971B62" w:rsidP="00971B62">
      <w:pPr>
        <w:ind w:left="-284"/>
        <w:jc w:val="both"/>
        <w:rPr>
          <w:b/>
          <w:sz w:val="28"/>
          <w:szCs w:val="28"/>
        </w:rPr>
      </w:pPr>
      <w:r w:rsidRPr="00355FF1">
        <w:rPr>
          <w:b/>
          <w:sz w:val="28"/>
          <w:szCs w:val="28"/>
        </w:rPr>
        <w:t xml:space="preserve"> иных документов)»</w:t>
      </w:r>
    </w:p>
    <w:p w:rsidR="00971B62" w:rsidRPr="00355FF1" w:rsidRDefault="00971B62" w:rsidP="00971B62">
      <w:pPr>
        <w:ind w:left="-284"/>
        <w:jc w:val="both"/>
        <w:rPr>
          <w:sz w:val="28"/>
          <w:szCs w:val="28"/>
        </w:rPr>
      </w:pPr>
    </w:p>
    <w:p w:rsidR="00971B62" w:rsidRDefault="00971B62" w:rsidP="00971B6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5FF1">
        <w:rPr>
          <w:sz w:val="28"/>
          <w:szCs w:val="28"/>
        </w:rPr>
        <w:t>В соответствии с постановлением Правительства Астраханской области от 29.09.2011 № 387-П «О Порядке разработки и утверждения администра</w:t>
      </w:r>
      <w:r w:rsidRPr="00355FF1">
        <w:rPr>
          <w:sz w:val="28"/>
          <w:szCs w:val="28"/>
        </w:rPr>
        <w:softHyphen/>
        <w:t>тивных регламентов осуществления муниципального контроля в соответ</w:t>
      </w:r>
      <w:r w:rsidRPr="00355FF1">
        <w:rPr>
          <w:sz w:val="28"/>
          <w:szCs w:val="28"/>
        </w:rPr>
        <w:softHyphen/>
        <w:t xml:space="preserve">ствующих сферах деятельности», на основании </w:t>
      </w:r>
      <w:r>
        <w:rPr>
          <w:sz w:val="28"/>
          <w:szCs w:val="28"/>
        </w:rPr>
        <w:t xml:space="preserve">Федерального закона "Об организации предоставления государственных и муниципальных услуг" № 210-ФЗ от 27.07.2010, </w:t>
      </w:r>
      <w:r w:rsidRPr="00355FF1">
        <w:rPr>
          <w:sz w:val="28"/>
          <w:szCs w:val="28"/>
        </w:rPr>
        <w:t xml:space="preserve">ст.26 Федерального закона 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r w:rsidRPr="00B2172A">
        <w:rPr>
          <w:sz w:val="28"/>
          <w:szCs w:val="28"/>
        </w:rPr>
        <w:t>Федерального закона № 204-ФЗ от 19.07.2018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>
        <w:rPr>
          <w:sz w:val="28"/>
          <w:szCs w:val="28"/>
        </w:rPr>
        <w:t>,</w:t>
      </w:r>
    </w:p>
    <w:p w:rsidR="00B67C08" w:rsidRDefault="00971B62" w:rsidP="00971B62">
      <w:pPr>
        <w:ind w:left="-284"/>
        <w:jc w:val="both"/>
        <w:rPr>
          <w:sz w:val="28"/>
          <w:szCs w:val="28"/>
        </w:rPr>
      </w:pPr>
      <w:r w:rsidRPr="00355FF1">
        <w:rPr>
          <w:sz w:val="28"/>
          <w:szCs w:val="28"/>
        </w:rPr>
        <w:t>в целях обеспечения условий доступности для инвалидов муниципальных услуг и в целях приве</w:t>
      </w:r>
      <w:r w:rsidRPr="00355FF1">
        <w:rPr>
          <w:sz w:val="28"/>
          <w:szCs w:val="28"/>
        </w:rPr>
        <w:softHyphen/>
        <w:t xml:space="preserve">дения нормативных актов в соответствие с действующим законодательством, администрация муниципального образования «Килинчинский сельсовет» </w:t>
      </w:r>
    </w:p>
    <w:p w:rsidR="00B67C08" w:rsidRDefault="00B67C08" w:rsidP="00971B62">
      <w:pPr>
        <w:ind w:left="-284"/>
        <w:jc w:val="both"/>
        <w:rPr>
          <w:sz w:val="28"/>
          <w:szCs w:val="28"/>
        </w:rPr>
      </w:pPr>
    </w:p>
    <w:p w:rsidR="00971B62" w:rsidRPr="00B67C08" w:rsidRDefault="00B67C08" w:rsidP="00971B62">
      <w:pPr>
        <w:ind w:left="-284"/>
        <w:jc w:val="both"/>
        <w:rPr>
          <w:b/>
          <w:sz w:val="28"/>
          <w:szCs w:val="28"/>
        </w:rPr>
      </w:pPr>
      <w:r w:rsidRPr="00B67C08">
        <w:rPr>
          <w:b/>
          <w:sz w:val="28"/>
          <w:szCs w:val="28"/>
        </w:rPr>
        <w:t>ПО</w:t>
      </w:r>
      <w:r w:rsidRPr="00B67C08">
        <w:rPr>
          <w:b/>
          <w:sz w:val="28"/>
          <w:szCs w:val="28"/>
        </w:rPr>
        <w:softHyphen/>
        <w:t>СТАНОВЛЯЕТ:</w:t>
      </w:r>
    </w:p>
    <w:p w:rsidR="00971B62" w:rsidRPr="00355FF1" w:rsidRDefault="00971B62" w:rsidP="00971B62">
      <w:pPr>
        <w:ind w:left="-284"/>
        <w:jc w:val="both"/>
        <w:rPr>
          <w:sz w:val="28"/>
          <w:szCs w:val="28"/>
        </w:rPr>
      </w:pPr>
    </w:p>
    <w:p w:rsidR="00971B62" w:rsidRPr="00355FF1" w:rsidRDefault="00971B62" w:rsidP="00B67C08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355FF1">
        <w:rPr>
          <w:sz w:val="28"/>
          <w:szCs w:val="28"/>
        </w:rPr>
        <w:t>Принять административный регламент администрации муниципального образования «Килинчинский сельсовет» по представлению муниципальной услуги «Выдача документов (копии финансово-лицевого счета, справок и иных документов).</w:t>
      </w:r>
    </w:p>
    <w:p w:rsidR="00971B62" w:rsidRPr="00355FF1" w:rsidRDefault="00971B62" w:rsidP="00B67C08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355FF1">
        <w:rPr>
          <w:sz w:val="28"/>
          <w:szCs w:val="28"/>
        </w:rPr>
        <w:t>Признать утратившим силу постановление администрации МО "Килинчинский  сельсо</w:t>
      </w:r>
      <w:r w:rsidRPr="00355FF1">
        <w:rPr>
          <w:sz w:val="28"/>
          <w:szCs w:val="28"/>
        </w:rPr>
        <w:softHyphen/>
        <w:t xml:space="preserve">вет" № </w:t>
      </w:r>
      <w:r w:rsidRPr="00355FF1">
        <w:rPr>
          <w:bCs/>
          <w:sz w:val="28"/>
          <w:szCs w:val="28"/>
        </w:rPr>
        <w:t>84 от 18.05.2012</w:t>
      </w:r>
      <w:r w:rsidRPr="00355FF1">
        <w:rPr>
          <w:b/>
          <w:bCs/>
          <w:sz w:val="28"/>
          <w:szCs w:val="28"/>
        </w:rPr>
        <w:t xml:space="preserve"> </w:t>
      </w:r>
      <w:r w:rsidRPr="00355FF1">
        <w:rPr>
          <w:bCs/>
          <w:sz w:val="28"/>
          <w:szCs w:val="28"/>
        </w:rPr>
        <w:t xml:space="preserve"> "Об административном регламенте администрации муниципального </w:t>
      </w:r>
      <w:r w:rsidRPr="00355FF1">
        <w:rPr>
          <w:bCs/>
          <w:sz w:val="28"/>
          <w:szCs w:val="28"/>
        </w:rPr>
        <w:lastRenderedPageBreak/>
        <w:t>образования «Килинчинский сельсовет» по предоставлению муниципальной услуги 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</w:t>
      </w:r>
      <w:r w:rsidRPr="00355FF1">
        <w:rPr>
          <w:sz w:val="28"/>
          <w:szCs w:val="28"/>
        </w:rPr>
        <w:t xml:space="preserve"> </w:t>
      </w:r>
    </w:p>
    <w:p w:rsidR="00971B62" w:rsidRDefault="00971B62" w:rsidP="00B67C08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7454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настоящий административный</w:t>
      </w:r>
      <w:r w:rsidRPr="00767454">
        <w:rPr>
          <w:sz w:val="28"/>
          <w:szCs w:val="28"/>
        </w:rPr>
        <w:t xml:space="preserve"> регламент на официальном сайте муниципального образования «</w:t>
      </w:r>
      <w:r>
        <w:rPr>
          <w:bCs/>
          <w:sz w:val="28"/>
          <w:szCs w:val="28"/>
        </w:rPr>
        <w:t xml:space="preserve">Килинчинский </w:t>
      </w:r>
      <w:r w:rsidRPr="00767454">
        <w:rPr>
          <w:sz w:val="28"/>
          <w:szCs w:val="28"/>
        </w:rPr>
        <w:t xml:space="preserve">сельсовет» </w:t>
      </w:r>
      <w:r w:rsidR="009062BD" w:rsidRPr="009062BD">
        <w:rPr>
          <w:sz w:val="28"/>
          <w:szCs w:val="28"/>
        </w:rPr>
        <w:t>http://kilinchi.ru</w:t>
      </w:r>
      <w:r w:rsidRPr="00767454">
        <w:rPr>
          <w:sz w:val="28"/>
          <w:szCs w:val="28"/>
        </w:rPr>
        <w:t xml:space="preserve">, в государственных информационных системах </w:t>
      </w:r>
      <w:r w:rsidRPr="006A06C6">
        <w:rPr>
          <w:sz w:val="28"/>
          <w:szCs w:val="28"/>
        </w:rPr>
        <w:t>http://</w:t>
      </w:r>
      <w:r w:rsidRPr="006A06C6">
        <w:rPr>
          <w:sz w:val="28"/>
          <w:szCs w:val="28"/>
          <w:lang w:val="en-US"/>
        </w:rPr>
        <w:t>www</w:t>
      </w:r>
      <w:r w:rsidRPr="006A06C6">
        <w:rPr>
          <w:sz w:val="28"/>
          <w:szCs w:val="28"/>
        </w:rPr>
        <w:t>.gosuslugi.astrobl.ru</w:t>
      </w:r>
      <w:r w:rsidRPr="00767454">
        <w:rPr>
          <w:sz w:val="28"/>
          <w:szCs w:val="28"/>
        </w:rPr>
        <w:t xml:space="preserve">, </w:t>
      </w:r>
      <w:r w:rsidRPr="0040104E">
        <w:rPr>
          <w:sz w:val="28"/>
          <w:szCs w:val="28"/>
        </w:rPr>
        <w:t>http://</w:t>
      </w:r>
      <w:r w:rsidRPr="006A06C6">
        <w:rPr>
          <w:sz w:val="28"/>
          <w:szCs w:val="28"/>
        </w:rPr>
        <w:t>www.gosuslugi.ru</w:t>
      </w:r>
      <w:r w:rsidRPr="00767454">
        <w:rPr>
          <w:sz w:val="28"/>
          <w:szCs w:val="28"/>
        </w:rPr>
        <w:t>.</w:t>
      </w:r>
    </w:p>
    <w:p w:rsidR="00971B62" w:rsidRPr="00EE6CCC" w:rsidRDefault="00971B62" w:rsidP="00B67C08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7454">
        <w:rPr>
          <w:spacing w:val="5"/>
          <w:sz w:val="28"/>
          <w:szCs w:val="28"/>
        </w:rPr>
        <w:t>Обнародовать данное постановление путем вывешивания на доске объявлений.</w:t>
      </w:r>
    </w:p>
    <w:p w:rsidR="00971B62" w:rsidRPr="00767454" w:rsidRDefault="00971B62" w:rsidP="00B67C08">
      <w:pPr>
        <w:shd w:val="clear" w:color="auto" w:fill="FFFFFF"/>
        <w:ind w:left="426" w:hanging="284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5.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971B62" w:rsidRDefault="00971B62" w:rsidP="00B67C08">
      <w:pPr>
        <w:shd w:val="clear" w:color="auto" w:fill="FFFFFF"/>
        <w:ind w:left="-284" w:firstLine="426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6</w:t>
      </w:r>
      <w:r w:rsidRPr="00767454">
        <w:rPr>
          <w:spacing w:val="5"/>
          <w:sz w:val="28"/>
          <w:szCs w:val="28"/>
        </w:rPr>
        <w:t>. Постановление вступает в силу со дня его обнародования.</w:t>
      </w:r>
    </w:p>
    <w:p w:rsidR="00971B62" w:rsidRDefault="00971B62" w:rsidP="00971B62">
      <w:pPr>
        <w:shd w:val="clear" w:color="auto" w:fill="FFFFFF"/>
        <w:ind w:left="-284"/>
        <w:jc w:val="both"/>
        <w:rPr>
          <w:spacing w:val="5"/>
          <w:sz w:val="28"/>
          <w:szCs w:val="28"/>
        </w:rPr>
      </w:pPr>
    </w:p>
    <w:p w:rsidR="00971B62" w:rsidRPr="00767454" w:rsidRDefault="00971B62" w:rsidP="00971B62">
      <w:pPr>
        <w:shd w:val="clear" w:color="auto" w:fill="FFFFFF"/>
        <w:ind w:left="-284"/>
        <w:jc w:val="both"/>
        <w:rPr>
          <w:spacing w:val="5"/>
          <w:sz w:val="28"/>
          <w:szCs w:val="28"/>
        </w:rPr>
      </w:pPr>
    </w:p>
    <w:p w:rsidR="00971B62" w:rsidRDefault="00971B62" w:rsidP="00971B62">
      <w:pPr>
        <w:ind w:left="-284"/>
        <w:jc w:val="both"/>
        <w:rPr>
          <w:sz w:val="28"/>
          <w:szCs w:val="28"/>
        </w:rPr>
      </w:pPr>
    </w:p>
    <w:p w:rsidR="00B67C08" w:rsidRDefault="00B67C08" w:rsidP="009062BD">
      <w:pPr>
        <w:ind w:left="-284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71B62" w:rsidRPr="00FE30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1B62" w:rsidRPr="00FE3082">
        <w:rPr>
          <w:sz w:val="28"/>
          <w:szCs w:val="28"/>
        </w:rPr>
        <w:t xml:space="preserve"> администрации</w:t>
      </w:r>
    </w:p>
    <w:p w:rsidR="00971B62" w:rsidRPr="00FE3082" w:rsidRDefault="00B67C08" w:rsidP="009062BD">
      <w:pPr>
        <w:ind w:left="-284"/>
        <w:rPr>
          <w:sz w:val="28"/>
          <w:szCs w:val="28"/>
        </w:rPr>
        <w:sectPr w:rsidR="00971B62" w:rsidRPr="00FE3082" w:rsidSect="009F70EF">
          <w:headerReference w:type="even" r:id="rId8"/>
          <w:pgSz w:w="11906" w:h="16838"/>
          <w:pgMar w:top="709" w:right="1274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МО «Килинчинский  сельсовет»</w:t>
      </w:r>
      <w:r w:rsidR="00971B62" w:rsidRPr="00FE308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Н.Х.Измайлов</w:t>
      </w:r>
    </w:p>
    <w:p w:rsidR="00971B62" w:rsidRPr="00971B62" w:rsidRDefault="00971B62" w:rsidP="00971B62">
      <w:pPr>
        <w:ind w:left="-567" w:right="-426"/>
        <w:jc w:val="right"/>
      </w:pPr>
      <w:r w:rsidRPr="00971B62">
        <w:lastRenderedPageBreak/>
        <w:t xml:space="preserve">УТВЕРЖДЕН </w:t>
      </w:r>
    </w:p>
    <w:p w:rsidR="00971B62" w:rsidRPr="00971B62" w:rsidRDefault="00971B62" w:rsidP="00971B62">
      <w:pPr>
        <w:ind w:left="-567" w:right="-426"/>
        <w:jc w:val="right"/>
      </w:pPr>
      <w:r w:rsidRPr="00971B62">
        <w:t>постановлением администрации</w:t>
      </w:r>
    </w:p>
    <w:p w:rsidR="00971B62" w:rsidRPr="00971B62" w:rsidRDefault="00971B62" w:rsidP="00971B62">
      <w:pPr>
        <w:ind w:left="-567" w:right="-426"/>
        <w:jc w:val="right"/>
      </w:pPr>
      <w:r w:rsidRPr="00971B62">
        <w:t xml:space="preserve"> муниципального образования </w:t>
      </w:r>
    </w:p>
    <w:p w:rsidR="00971B62" w:rsidRPr="00971B62" w:rsidRDefault="00971B62" w:rsidP="00971B62">
      <w:pPr>
        <w:ind w:left="-567" w:right="-426"/>
        <w:jc w:val="right"/>
      </w:pPr>
      <w:r w:rsidRPr="00971B62">
        <w:t>«</w:t>
      </w:r>
      <w:r w:rsidRPr="00971B62">
        <w:rPr>
          <w:bCs/>
        </w:rPr>
        <w:t xml:space="preserve">Килинчинский </w:t>
      </w:r>
      <w:r w:rsidRPr="00971B62">
        <w:t>сельсовет»</w:t>
      </w:r>
    </w:p>
    <w:p w:rsidR="00971B62" w:rsidRPr="00971B62" w:rsidRDefault="00971B62" w:rsidP="00971B62">
      <w:pPr>
        <w:ind w:left="-567" w:right="-426"/>
        <w:jc w:val="right"/>
      </w:pPr>
      <w:r w:rsidRPr="00971B62">
        <w:t xml:space="preserve">от </w:t>
      </w:r>
      <w:r w:rsidR="00B93648">
        <w:t>22</w:t>
      </w:r>
      <w:r w:rsidRPr="00971B62">
        <w:t>.</w:t>
      </w:r>
      <w:r w:rsidR="00B93648">
        <w:t>05</w:t>
      </w:r>
      <w:r w:rsidRPr="00971B62">
        <w:t>.2019</w:t>
      </w:r>
      <w:r w:rsidR="00B93648">
        <w:t>г.</w:t>
      </w:r>
      <w:r w:rsidRPr="00971B62">
        <w:t xml:space="preserve"> №  </w:t>
      </w:r>
      <w:r w:rsidR="00B93648">
        <w:t>58</w:t>
      </w:r>
    </w:p>
    <w:p w:rsidR="00971B62" w:rsidRPr="00971B62" w:rsidRDefault="00971B62" w:rsidP="00971B62">
      <w:pPr>
        <w:ind w:left="-567" w:right="-426"/>
        <w:jc w:val="right"/>
      </w:pPr>
      <w:r w:rsidRPr="00971B62">
        <w:t> </w:t>
      </w:r>
    </w:p>
    <w:p w:rsidR="00971B62" w:rsidRPr="00971B62" w:rsidRDefault="00971B62" w:rsidP="00971B62">
      <w:pPr>
        <w:ind w:left="-567" w:right="-426"/>
        <w:jc w:val="both"/>
      </w:pPr>
      <w:r w:rsidRPr="00971B62">
        <w:t> </w:t>
      </w:r>
    </w:p>
    <w:p w:rsidR="00971B62" w:rsidRPr="00971B62" w:rsidRDefault="00971B62" w:rsidP="00971B62">
      <w:pPr>
        <w:ind w:left="-567" w:right="-426"/>
        <w:jc w:val="center"/>
      </w:pPr>
      <w:r w:rsidRPr="00971B62">
        <w:rPr>
          <w:bCs/>
        </w:rPr>
        <w:t xml:space="preserve">Административный регламент   </w:t>
      </w:r>
    </w:p>
    <w:p w:rsidR="00971B62" w:rsidRPr="00971B62" w:rsidRDefault="00971B62" w:rsidP="00971B62">
      <w:pPr>
        <w:ind w:left="-567" w:right="-426"/>
        <w:jc w:val="center"/>
        <w:rPr>
          <w:bCs/>
        </w:rPr>
      </w:pPr>
      <w:r w:rsidRPr="00971B62">
        <w:rPr>
          <w:bCs/>
        </w:rPr>
        <w:t xml:space="preserve">администрации  муниципального образования «Килинчинский </w:t>
      </w:r>
      <w:r w:rsidRPr="00971B62">
        <w:t xml:space="preserve">сельсовет» </w:t>
      </w:r>
      <w:r w:rsidRPr="00971B62">
        <w:rPr>
          <w:bCs/>
        </w:rPr>
        <w:t xml:space="preserve">по  предоставлению  муниципальной услуги </w:t>
      </w:r>
      <w:r w:rsidRPr="00971B62">
        <w:rPr>
          <w:b/>
          <w:bCs/>
        </w:rPr>
        <w:t>«</w:t>
      </w:r>
      <w:r w:rsidRPr="00971B62">
        <w:rPr>
          <w:bCs/>
        </w:rPr>
        <w:t>Выдача документов</w:t>
      </w:r>
    </w:p>
    <w:p w:rsidR="00971B62" w:rsidRPr="00971B62" w:rsidRDefault="00971B62" w:rsidP="00971B62">
      <w:pPr>
        <w:ind w:left="-567" w:right="-426"/>
        <w:jc w:val="center"/>
        <w:rPr>
          <w:bCs/>
        </w:rPr>
      </w:pPr>
      <w:r w:rsidRPr="00971B62">
        <w:rPr>
          <w:bCs/>
        </w:rPr>
        <w:t xml:space="preserve"> (копии финансово-лицевого счета, справок и</w:t>
      </w:r>
    </w:p>
    <w:p w:rsidR="00971B62" w:rsidRPr="00971B62" w:rsidRDefault="00971B62" w:rsidP="00971B62">
      <w:pPr>
        <w:ind w:left="-567" w:right="-426"/>
        <w:jc w:val="center"/>
        <w:rPr>
          <w:bCs/>
        </w:rPr>
      </w:pPr>
      <w:r w:rsidRPr="00971B62">
        <w:rPr>
          <w:bCs/>
        </w:rPr>
        <w:t xml:space="preserve"> иных документов)»</w:t>
      </w:r>
    </w:p>
    <w:p w:rsidR="00971B62" w:rsidRPr="00971B62" w:rsidRDefault="00971B62" w:rsidP="00971B62">
      <w:pPr>
        <w:ind w:left="-567" w:right="-426"/>
        <w:jc w:val="center"/>
      </w:pPr>
    </w:p>
    <w:p w:rsidR="00971B62" w:rsidRPr="00971B62" w:rsidRDefault="00971B62" w:rsidP="00971B62">
      <w:pPr>
        <w:ind w:left="-567" w:right="-426"/>
        <w:jc w:val="both"/>
      </w:pPr>
      <w:r w:rsidRPr="00971B62">
        <w:rPr>
          <w:bCs/>
        </w:rPr>
        <w:t> </w:t>
      </w:r>
    </w:p>
    <w:p w:rsidR="00971B62" w:rsidRPr="00971B62" w:rsidRDefault="00971B62" w:rsidP="00971B62">
      <w:pPr>
        <w:ind w:left="-567" w:right="-426"/>
        <w:jc w:val="center"/>
      </w:pPr>
      <w:r w:rsidRPr="00971B62">
        <w:rPr>
          <w:bCs/>
        </w:rPr>
        <w:t>1. Общие положения</w:t>
      </w:r>
    </w:p>
    <w:p w:rsidR="00971B62" w:rsidRPr="00971B62" w:rsidRDefault="00971B62" w:rsidP="00971B62">
      <w:pPr>
        <w:ind w:left="-567" w:right="-426"/>
        <w:jc w:val="both"/>
      </w:pPr>
      <w:r w:rsidRPr="00971B62">
        <w:t> </w:t>
      </w:r>
    </w:p>
    <w:p w:rsidR="00971B62" w:rsidRPr="00971B62" w:rsidRDefault="00971B62" w:rsidP="00971B62">
      <w:pPr>
        <w:ind w:left="-567" w:right="-426"/>
        <w:jc w:val="both"/>
        <w:rPr>
          <w:bCs/>
        </w:rPr>
      </w:pPr>
      <w:r w:rsidRPr="00971B62">
        <w:t>1.1. Административный регламент   администрации  муниципального образования «</w:t>
      </w:r>
      <w:r w:rsidRPr="00971B62">
        <w:rPr>
          <w:bCs/>
        </w:rPr>
        <w:t>Килинчинский</w:t>
      </w:r>
      <w:r w:rsidRPr="00971B62">
        <w:t xml:space="preserve"> сельсовет» по  предоставлению  муниципальной услуги «</w:t>
      </w:r>
      <w:r w:rsidRPr="00971B62">
        <w:rPr>
          <w:bCs/>
        </w:rPr>
        <w:t>Выдача документов</w:t>
      </w:r>
    </w:p>
    <w:p w:rsidR="00971B62" w:rsidRPr="00971B62" w:rsidRDefault="00971B62" w:rsidP="00971B62">
      <w:pPr>
        <w:ind w:left="-567" w:right="-426"/>
        <w:jc w:val="both"/>
      </w:pPr>
      <w:r w:rsidRPr="00971B62">
        <w:rPr>
          <w:bCs/>
        </w:rPr>
        <w:t xml:space="preserve"> (копии финансово-лицевого счета, справок и иных документов)</w:t>
      </w:r>
      <w:r w:rsidRPr="00971B62">
        <w:t>» (далее – муниципальная услуга) 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Административный регламент администрации  муниципального образования «</w:t>
      </w:r>
      <w:r w:rsidRPr="00971B62">
        <w:rPr>
          <w:bCs/>
        </w:rPr>
        <w:t>Килинчинский</w:t>
      </w:r>
      <w:r w:rsidRPr="00971B62">
        <w:t xml:space="preserve"> сельсовет» по  предоставлению  муниципальной услуги (далее – административный регламент) размещен на официальном сайте муниципального образования «</w:t>
      </w:r>
      <w:r w:rsidRPr="00971B62">
        <w:rPr>
          <w:bCs/>
        </w:rPr>
        <w:t>Килинчинский</w:t>
      </w:r>
      <w:r w:rsidRPr="00971B62">
        <w:t xml:space="preserve"> сельсовет» </w:t>
      </w:r>
      <w:r w:rsidR="00B93648" w:rsidRPr="00B93648">
        <w:t>http://kilinchi.ru</w:t>
      </w:r>
      <w:r w:rsidRPr="00971B62">
        <w:t xml:space="preserve">/ (далее – официальный сайт), государственных информационных системах </w:t>
      </w:r>
      <w:hyperlink r:id="rId9" w:history="1">
        <w:r w:rsidRPr="00971B62">
          <w:rPr>
            <w:color w:val="000000"/>
          </w:rPr>
          <w:t>http://</w:t>
        </w:r>
        <w:r w:rsidRPr="00971B62">
          <w:rPr>
            <w:color w:val="000000"/>
            <w:lang w:val="en-US"/>
          </w:rPr>
          <w:t>www</w:t>
        </w:r>
        <w:r w:rsidRPr="00971B62">
          <w:rPr>
            <w:color w:val="000000"/>
          </w:rPr>
          <w:t>.gosuslugi.astrobl.ru</w:t>
        </w:r>
      </w:hyperlink>
      <w:r w:rsidRPr="00971B62">
        <w:rPr>
          <w:color w:val="000000"/>
        </w:rPr>
        <w:t>, http://</w:t>
      </w:r>
      <w:hyperlink r:id="rId10" w:history="1">
        <w:r w:rsidRPr="00971B62">
          <w:rPr>
            <w:color w:val="000000"/>
          </w:rPr>
          <w:t>www.gosuslugi.ru</w:t>
        </w:r>
      </w:hyperlink>
      <w:r w:rsidRPr="00971B62">
        <w:rPr>
          <w:color w:val="000000"/>
        </w:rPr>
        <w:t xml:space="preserve"> (далее – федеральный, р</w:t>
      </w:r>
      <w:r w:rsidRPr="00971B62">
        <w:t>егиональный порталы).</w:t>
      </w:r>
    </w:p>
    <w:p w:rsidR="00971B62" w:rsidRPr="00971B62" w:rsidRDefault="00971B62" w:rsidP="00971B62">
      <w:pPr>
        <w:ind w:left="-567" w:right="-426"/>
        <w:jc w:val="both"/>
      </w:pPr>
      <w:r w:rsidRPr="00971B62">
        <w:t>1.2. Предоставление муниципальной услуги осуществляется в соответствии с настоящим административным регламентом физическим и  юридическим лицам (за исключением государственных органов и их территориальных органов, органов местного самоуправления), либо их уполномоченным представителям, обратившимся с запросом о предоставлении муниципальной услуги, выраженной в письменной или электронной форме (далее - заявители).</w:t>
      </w:r>
    </w:p>
    <w:p w:rsidR="00971B62" w:rsidRPr="00971B62" w:rsidRDefault="00971B62" w:rsidP="00971B62">
      <w:pPr>
        <w:ind w:left="-567" w:right="-426"/>
        <w:jc w:val="both"/>
      </w:pPr>
      <w:r w:rsidRPr="00971B62">
        <w:t>1.3. Порядок информирования о правилах предоставления муниципальной услуги.</w:t>
      </w:r>
    </w:p>
    <w:p w:rsidR="00971B62" w:rsidRPr="00971B62" w:rsidRDefault="00971B62" w:rsidP="00971B62">
      <w:pPr>
        <w:ind w:left="-567" w:right="-426"/>
        <w:jc w:val="both"/>
      </w:pPr>
      <w:r w:rsidRPr="00971B62">
        <w:t>1.3.1. Информация о местах нахождения и графике работы администрации:</w:t>
      </w:r>
    </w:p>
    <w:p w:rsidR="00971B62" w:rsidRPr="00971B62" w:rsidRDefault="00971B62" w:rsidP="00971B62">
      <w:pPr>
        <w:ind w:left="-567" w:right="-426"/>
        <w:jc w:val="both"/>
      </w:pPr>
      <w:r w:rsidRPr="00971B62">
        <w:t>Адрес местоположения администрации : 416457, Астраханская область, Приволжский район, с.Килинчи, ул.Ленина,2.</w:t>
      </w:r>
      <w:r w:rsidRPr="00971B62">
        <w:rPr>
          <w:kern w:val="2"/>
          <w:lang w:eastAsia="ar-SA"/>
        </w:rPr>
        <w:t xml:space="preserve"> </w:t>
      </w:r>
    </w:p>
    <w:p w:rsidR="00971B62" w:rsidRPr="00971B62" w:rsidRDefault="00971B62" w:rsidP="00971B62">
      <w:pPr>
        <w:ind w:left="-567" w:right="-426"/>
        <w:jc w:val="both"/>
      </w:pPr>
      <w:r w:rsidRPr="00971B62">
        <w:t>Почтовый адрес для направления документов и обращений: 416457, Астраханская область, Приволжский район, с.Килинчи, ул.Ленина, 2.</w:t>
      </w:r>
      <w:r w:rsidRPr="00971B62">
        <w:rPr>
          <w:kern w:val="2"/>
          <w:lang w:eastAsia="ar-SA"/>
        </w:rPr>
        <w:t xml:space="preserve"> </w:t>
      </w:r>
    </w:p>
    <w:p w:rsidR="00971B62" w:rsidRPr="00971B62" w:rsidRDefault="00971B62" w:rsidP="00971B62">
      <w:pPr>
        <w:suppressAutoHyphens/>
        <w:ind w:left="-567" w:right="-426"/>
        <w:jc w:val="both"/>
        <w:rPr>
          <w:kern w:val="2"/>
          <w:lang w:eastAsia="ar-SA"/>
        </w:rPr>
      </w:pPr>
      <w:r w:rsidRPr="00971B62">
        <w:t>Адрес официального сайта в информационно-телекоммуникационной сети «Интернет» (далее – сеть «Интернет»)</w:t>
      </w:r>
      <w:r w:rsidRPr="00971B62">
        <w:rPr>
          <w:kern w:val="2"/>
          <w:lang w:eastAsia="ar-SA"/>
        </w:rPr>
        <w:t>:</w:t>
      </w:r>
    </w:p>
    <w:p w:rsidR="00971B62" w:rsidRPr="00971B62" w:rsidRDefault="00B67C08" w:rsidP="00971B62">
      <w:pPr>
        <w:suppressAutoHyphens/>
        <w:ind w:left="-567" w:right="-426"/>
        <w:jc w:val="both"/>
        <w:rPr>
          <w:color w:val="FF0000"/>
          <w:kern w:val="2"/>
          <w:lang w:eastAsia="ar-SA"/>
        </w:rPr>
      </w:pPr>
      <w:hyperlink r:id="rId11" w:history="1">
        <w:r w:rsidR="00971B62" w:rsidRPr="00971B62">
          <w:rPr>
            <w:rStyle w:val="ad"/>
            <w:rFonts w:eastAsia="SimSun"/>
          </w:rPr>
          <w:t>http://mo.astrobl.ru/ /</w:t>
        </w:r>
      </w:hyperlink>
    </w:p>
    <w:p w:rsidR="00971B62" w:rsidRPr="00971B62" w:rsidRDefault="00971B62" w:rsidP="00971B62">
      <w:pPr>
        <w:suppressAutoHyphens/>
        <w:ind w:left="-567" w:right="-426"/>
        <w:jc w:val="both"/>
        <w:rPr>
          <w:kern w:val="2"/>
          <w:lang w:eastAsia="ar-SA"/>
        </w:rPr>
      </w:pPr>
      <w:r w:rsidRPr="00971B62">
        <w:rPr>
          <w:kern w:val="2"/>
          <w:lang w:eastAsia="ar-SA"/>
        </w:rPr>
        <w:t xml:space="preserve">Адрес электронной почты администрации: </w:t>
      </w:r>
      <w:r w:rsidR="00B93648" w:rsidRPr="00B93648">
        <w:rPr>
          <w:color w:val="000000" w:themeColor="text1"/>
          <w:kern w:val="2"/>
          <w:lang w:val="en-US" w:eastAsia="ar-SA"/>
        </w:rPr>
        <w:t>kilin</w:t>
      </w:r>
      <w:r w:rsidR="00B93648" w:rsidRPr="00B93648">
        <w:rPr>
          <w:color w:val="000000" w:themeColor="text1"/>
          <w:kern w:val="2"/>
          <w:lang w:eastAsia="ar-SA"/>
        </w:rPr>
        <w:t>4</w:t>
      </w:r>
      <w:r w:rsidR="00B93648" w:rsidRPr="00B93648">
        <w:rPr>
          <w:color w:val="000000" w:themeColor="text1"/>
          <w:kern w:val="2"/>
          <w:lang w:val="en-US" w:eastAsia="ar-SA"/>
        </w:rPr>
        <w:t>i</w:t>
      </w:r>
      <w:r w:rsidR="00B93648" w:rsidRPr="00B93648">
        <w:rPr>
          <w:color w:val="000000" w:themeColor="text1"/>
          <w:kern w:val="2"/>
          <w:lang w:eastAsia="ar-SA"/>
        </w:rPr>
        <w:t>@</w:t>
      </w:r>
      <w:r w:rsidR="00B93648" w:rsidRPr="00B93648">
        <w:rPr>
          <w:color w:val="000000" w:themeColor="text1"/>
          <w:kern w:val="2"/>
          <w:lang w:val="en-US" w:eastAsia="ar-SA"/>
        </w:rPr>
        <w:t>yandex</w:t>
      </w:r>
      <w:r w:rsidR="00B93648" w:rsidRPr="00B93648">
        <w:rPr>
          <w:color w:val="000000" w:themeColor="text1"/>
          <w:kern w:val="2"/>
          <w:lang w:eastAsia="ar-SA"/>
        </w:rPr>
        <w:t>.</w:t>
      </w:r>
      <w:r w:rsidR="00B93648" w:rsidRPr="00B93648">
        <w:rPr>
          <w:color w:val="000000" w:themeColor="text1"/>
          <w:kern w:val="2"/>
          <w:lang w:val="en-US" w:eastAsia="ar-SA"/>
        </w:rPr>
        <w:t>ru</w:t>
      </w:r>
    </w:p>
    <w:p w:rsidR="00971B62" w:rsidRPr="00971B62" w:rsidRDefault="00971B62" w:rsidP="00971B62">
      <w:pPr>
        <w:suppressAutoHyphens/>
        <w:ind w:left="-567" w:right="-426"/>
        <w:jc w:val="both"/>
      </w:pPr>
      <w:r w:rsidRPr="00971B62">
        <w:t xml:space="preserve">Справочные телефоны администрации: </w:t>
      </w:r>
    </w:p>
    <w:p w:rsidR="00971B62" w:rsidRPr="00971B62" w:rsidRDefault="00971B62" w:rsidP="00971B62">
      <w:pPr>
        <w:suppressAutoHyphens/>
        <w:ind w:left="-567" w:right="-426"/>
        <w:jc w:val="both"/>
        <w:rPr>
          <w:kern w:val="2"/>
          <w:lang w:eastAsia="ar-SA"/>
        </w:rPr>
      </w:pPr>
      <w:r w:rsidRPr="00971B62">
        <w:rPr>
          <w:kern w:val="2"/>
          <w:lang w:eastAsia="ar-SA"/>
        </w:rPr>
        <w:t xml:space="preserve">8(851-72) 5-53-22; 8 (8512) 40-66-44– телефон/факс приёмной администрации; </w:t>
      </w:r>
    </w:p>
    <w:p w:rsidR="00971B62" w:rsidRPr="00971B62" w:rsidRDefault="00971B62" w:rsidP="00971B62">
      <w:pPr>
        <w:suppressAutoHyphens/>
        <w:ind w:left="-567" w:right="-426"/>
        <w:jc w:val="both"/>
        <w:rPr>
          <w:kern w:val="2"/>
          <w:lang w:eastAsia="ar-SA"/>
        </w:rPr>
      </w:pPr>
      <w:r w:rsidRPr="00971B62">
        <w:rPr>
          <w:kern w:val="2"/>
          <w:lang w:eastAsia="ar-SA"/>
        </w:rPr>
        <w:t>8 (8512) 40-66-44 – специалисты администрации;</w:t>
      </w:r>
    </w:p>
    <w:p w:rsidR="00971B62" w:rsidRPr="00971B62" w:rsidRDefault="00971B62" w:rsidP="00971B62">
      <w:pPr>
        <w:suppressAutoHyphens/>
        <w:ind w:left="-567" w:right="-426"/>
        <w:jc w:val="both"/>
        <w:rPr>
          <w:kern w:val="2"/>
          <w:lang w:eastAsia="ar-SA"/>
        </w:rPr>
      </w:pPr>
      <w:r w:rsidRPr="00971B62">
        <w:rPr>
          <w:kern w:val="2"/>
          <w:lang w:eastAsia="ar-SA"/>
        </w:rPr>
        <w:t xml:space="preserve">График работы администрации: </w:t>
      </w:r>
    </w:p>
    <w:p w:rsidR="00971B62" w:rsidRPr="00971B62" w:rsidRDefault="00971B62" w:rsidP="00971B62">
      <w:pPr>
        <w:suppressAutoHyphens/>
        <w:ind w:left="-567" w:right="-426"/>
        <w:jc w:val="both"/>
        <w:rPr>
          <w:kern w:val="2"/>
          <w:lang w:eastAsia="ar-SA"/>
        </w:rPr>
      </w:pPr>
      <w:r w:rsidRPr="00971B62">
        <w:rPr>
          <w:kern w:val="2"/>
          <w:lang w:eastAsia="ar-SA"/>
        </w:rPr>
        <w:t xml:space="preserve">понедельник-пятница с 8.00 до 17.00; </w:t>
      </w:r>
    </w:p>
    <w:p w:rsidR="00971B62" w:rsidRPr="00971B62" w:rsidRDefault="00971B62" w:rsidP="00971B62">
      <w:pPr>
        <w:suppressAutoHyphens/>
        <w:ind w:left="-567" w:right="-426"/>
        <w:jc w:val="both"/>
        <w:rPr>
          <w:kern w:val="2"/>
          <w:lang w:eastAsia="ar-SA"/>
        </w:rPr>
      </w:pPr>
      <w:r w:rsidRPr="00971B62">
        <w:rPr>
          <w:kern w:val="2"/>
          <w:lang w:eastAsia="ar-SA"/>
        </w:rPr>
        <w:t>перерыв на обед с 12.00 до 13.00;</w:t>
      </w:r>
    </w:p>
    <w:p w:rsidR="00971B62" w:rsidRPr="00971B62" w:rsidRDefault="00971B62" w:rsidP="00971B62">
      <w:pPr>
        <w:suppressAutoHyphens/>
        <w:ind w:left="-567" w:right="-426"/>
        <w:jc w:val="both"/>
        <w:rPr>
          <w:kern w:val="2"/>
          <w:lang w:eastAsia="ar-SA"/>
        </w:rPr>
      </w:pPr>
      <w:r w:rsidRPr="00971B62">
        <w:rPr>
          <w:kern w:val="2"/>
          <w:lang w:eastAsia="ar-SA"/>
        </w:rPr>
        <w:t>выходные дни - суббота, воскресенье.</w:t>
      </w:r>
    </w:p>
    <w:p w:rsidR="00971B62" w:rsidRPr="00971B62" w:rsidRDefault="00971B62" w:rsidP="00971B62">
      <w:pPr>
        <w:ind w:left="-567" w:right="-426"/>
        <w:jc w:val="both"/>
      </w:pPr>
      <w:r w:rsidRPr="00971B62">
        <w:t>1.3.2. Порядок получения информации заявителями по вопросам предоставления муниципальной услуги.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Информирование о предоставлении муниципальной услуги осуществляется должностными лицами администрации, ответственными за предоставление муниципальной услуги.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lastRenderedPageBreak/>
        <w:t xml:space="preserve">Должностные лица администрации, ответственные за предоставление муниципальной услуги, осуществляют информирование по следующим направлениям: 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- о местонахождении и графике работы администрации; 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- о справочных номерах телефонов администрации; </w:t>
      </w:r>
    </w:p>
    <w:p w:rsidR="00971B62" w:rsidRPr="00971B62" w:rsidRDefault="00971B62" w:rsidP="00971B62">
      <w:pPr>
        <w:ind w:left="-567" w:right="-426"/>
        <w:jc w:val="both"/>
      </w:pPr>
      <w:r w:rsidRPr="00971B62">
        <w:t>- об адресе официального сайта в сети Интернет, адресе электронной почты администрации, о возможности получения муниципальной услуги в электронном виде через региональный и федеральный порталы;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о порядке, форме и месте размещения указанной в абзацах с четвертого по седьмой настоящего подпункта информации.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Основными требованиями к консультации заявителей являются: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своевременность;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четкость в изложении материала;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наглядность форм подачи материала;</w:t>
      </w:r>
    </w:p>
    <w:p w:rsidR="00971B62" w:rsidRPr="00971B62" w:rsidRDefault="00971B62" w:rsidP="00971B62">
      <w:pPr>
        <w:ind w:left="-567" w:right="-426"/>
        <w:jc w:val="both"/>
        <w:rPr>
          <w:color w:val="000000"/>
        </w:rPr>
      </w:pPr>
      <w:r w:rsidRPr="00971B62">
        <w:rPr>
          <w:color w:val="000000"/>
        </w:rPr>
        <w:t>- удобство и доступность.</w:t>
      </w:r>
    </w:p>
    <w:p w:rsidR="00971B62" w:rsidRPr="00971B62" w:rsidRDefault="00971B62" w:rsidP="00971B62">
      <w:pPr>
        <w:ind w:left="-567" w:right="-426" w:firstLine="992"/>
        <w:jc w:val="both"/>
        <w:rPr>
          <w:color w:val="000000"/>
        </w:rPr>
      </w:pPr>
      <w:r w:rsidRPr="00971B62">
        <w:t>Время получения ответа при индивидуальном устном консультировании не должно превышать 15 минут.</w:t>
      </w:r>
    </w:p>
    <w:p w:rsidR="00971B62" w:rsidRPr="00971B62" w:rsidRDefault="00971B62" w:rsidP="00971B62">
      <w:pPr>
        <w:ind w:left="-567" w:right="-426"/>
        <w:jc w:val="both"/>
        <w:rPr>
          <w:color w:val="000000"/>
        </w:rPr>
      </w:pPr>
      <w:r w:rsidRPr="00971B62">
        <w:t>1.3.3. Информирование заявителей о предоставлении муниципальной услуги осуществляется в форме:</w:t>
      </w:r>
    </w:p>
    <w:p w:rsidR="00971B62" w:rsidRPr="00971B62" w:rsidRDefault="00971B62" w:rsidP="00971B62">
      <w:pPr>
        <w:ind w:left="-567" w:right="-426"/>
        <w:jc w:val="both"/>
        <w:rPr>
          <w:color w:val="000000"/>
        </w:rPr>
      </w:pPr>
      <w:r w:rsidRPr="00971B62">
        <w:t>- непосредственного обращения заявителей (при личном обращении или по телефону) к должностным лицам администрации, ответственным за консультирование по направлениям, предусмотренным подпунктом 1.3.2. пункта 1.3. административного регламента;</w:t>
      </w:r>
    </w:p>
    <w:p w:rsidR="00971B62" w:rsidRPr="00971B62" w:rsidRDefault="00971B62" w:rsidP="00971B62">
      <w:pPr>
        <w:ind w:left="-567" w:right="-426"/>
        <w:jc w:val="both"/>
        <w:rPr>
          <w:color w:val="000000"/>
        </w:rPr>
      </w:pPr>
      <w:r w:rsidRPr="00971B62">
        <w:t xml:space="preserve">- взаимодействия должностных лиц администрации, ответственных за предоставление муниципальной услуги, с заявителями по почте, электронной почте; </w:t>
      </w:r>
    </w:p>
    <w:p w:rsidR="00971B62" w:rsidRPr="00971B62" w:rsidRDefault="00971B62" w:rsidP="00971B62">
      <w:pPr>
        <w:ind w:left="-567" w:right="-426"/>
        <w:jc w:val="both"/>
        <w:rPr>
          <w:color w:val="000000"/>
        </w:rPr>
      </w:pPr>
      <w:r w:rsidRPr="00971B62">
        <w:t xml:space="preserve">- информационных материалов, которые размещаются на официальном сайте в сети Интернет, региональном портале </w:t>
      </w:r>
      <w:r w:rsidRPr="00971B62">
        <w:rPr>
          <w:color w:val="000000"/>
          <w:lang w:val="en-US"/>
        </w:rPr>
        <w:t>http</w:t>
      </w:r>
      <w:r w:rsidRPr="00971B62">
        <w:rPr>
          <w:color w:val="000000"/>
        </w:rPr>
        <w:t>://</w:t>
      </w:r>
      <w:r w:rsidRPr="00971B62">
        <w:rPr>
          <w:color w:val="000000"/>
          <w:lang w:val="en-US"/>
        </w:rPr>
        <w:t>www</w:t>
      </w:r>
      <w:r w:rsidRPr="00971B62">
        <w:rPr>
          <w:color w:val="000000"/>
        </w:rPr>
        <w:t>.</w:t>
      </w:r>
      <w:r w:rsidRPr="00971B62">
        <w:rPr>
          <w:color w:val="000000"/>
          <w:lang w:val="en-US"/>
        </w:rPr>
        <w:t>gosuslugi</w:t>
      </w:r>
      <w:r w:rsidRPr="00971B62">
        <w:rPr>
          <w:color w:val="000000"/>
        </w:rPr>
        <w:t>.</w:t>
      </w:r>
      <w:r w:rsidRPr="00971B62">
        <w:rPr>
          <w:color w:val="000000"/>
          <w:lang w:val="en-US"/>
        </w:rPr>
        <w:t>astrobl</w:t>
      </w:r>
      <w:r w:rsidRPr="00971B62">
        <w:rPr>
          <w:color w:val="000000"/>
        </w:rPr>
        <w:t>.</w:t>
      </w:r>
      <w:r w:rsidRPr="00971B62">
        <w:rPr>
          <w:color w:val="000000"/>
          <w:lang w:val="en-US"/>
        </w:rPr>
        <w:t>ru</w:t>
      </w:r>
      <w:r w:rsidRPr="00971B62">
        <w:t xml:space="preserve">, федеральном портале </w:t>
      </w:r>
      <w:r w:rsidRPr="00971B62">
        <w:rPr>
          <w:color w:val="000000"/>
          <w:lang w:val="en-US"/>
        </w:rPr>
        <w:t>http</w:t>
      </w:r>
      <w:r w:rsidRPr="00971B62">
        <w:rPr>
          <w:color w:val="000000"/>
        </w:rPr>
        <w:t>://</w:t>
      </w:r>
      <w:r w:rsidRPr="00971B62">
        <w:rPr>
          <w:color w:val="000000"/>
          <w:lang w:val="en-US"/>
        </w:rPr>
        <w:t>www</w:t>
      </w:r>
      <w:r w:rsidRPr="00971B62">
        <w:rPr>
          <w:color w:val="000000"/>
        </w:rPr>
        <w:t>.</w:t>
      </w:r>
      <w:r w:rsidRPr="00971B62">
        <w:rPr>
          <w:color w:val="000000"/>
          <w:lang w:val="en-US"/>
        </w:rPr>
        <w:t>gosuslugi</w:t>
      </w:r>
      <w:r w:rsidRPr="00971B62">
        <w:rPr>
          <w:color w:val="000000"/>
        </w:rPr>
        <w:t>.</w:t>
      </w:r>
      <w:r w:rsidRPr="00971B62">
        <w:rPr>
          <w:color w:val="000000"/>
          <w:lang w:val="en-US"/>
        </w:rPr>
        <w:t>ru</w:t>
      </w:r>
      <w:r w:rsidRPr="00971B62">
        <w:t xml:space="preserve"> и на информационных стендах, размещенных при входе в помещение администрации.</w:t>
      </w:r>
    </w:p>
    <w:p w:rsidR="00971B62" w:rsidRPr="00971B62" w:rsidRDefault="00971B62" w:rsidP="00971B62">
      <w:pPr>
        <w:pStyle w:val="21"/>
        <w:numPr>
          <w:ilvl w:val="0"/>
          <w:numId w:val="0"/>
        </w:numPr>
        <w:tabs>
          <w:tab w:val="left" w:pos="1260"/>
          <w:tab w:val="left" w:pos="1800"/>
        </w:tabs>
        <w:spacing w:before="0" w:line="240" w:lineRule="auto"/>
        <w:ind w:left="-567" w:right="-426"/>
        <w:rPr>
          <w:sz w:val="24"/>
          <w:szCs w:val="24"/>
        </w:rPr>
      </w:pPr>
      <w:r w:rsidRPr="00971B62">
        <w:rPr>
          <w:sz w:val="24"/>
          <w:szCs w:val="24"/>
        </w:rPr>
        <w:t>1.3.4. Требования к форме и характеру взаимодействия должностного лица, ответственного за предоставление муниципальной услуги, с заявителями:</w:t>
      </w:r>
    </w:p>
    <w:p w:rsidR="00971B62" w:rsidRPr="00971B62" w:rsidRDefault="00971B62" w:rsidP="00971B62">
      <w:pPr>
        <w:pStyle w:val="3"/>
        <w:tabs>
          <w:tab w:val="left" w:pos="1260"/>
          <w:tab w:val="left" w:pos="1800"/>
        </w:tabs>
        <w:spacing w:line="240" w:lineRule="auto"/>
        <w:ind w:left="-567" w:right="-426" w:firstLine="0"/>
        <w:rPr>
          <w:rFonts w:cs="Times New Roman"/>
          <w:sz w:val="24"/>
          <w:szCs w:val="24"/>
        </w:rPr>
      </w:pPr>
      <w:r w:rsidRPr="00971B62">
        <w:rPr>
          <w:rFonts w:cs="Times New Roman"/>
          <w:sz w:val="24"/>
          <w:szCs w:val="24"/>
        </w:rPr>
        <w:t xml:space="preserve">- 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971B62" w:rsidRPr="00971B62" w:rsidRDefault="00971B62" w:rsidP="00971B62">
      <w:pPr>
        <w:pStyle w:val="3"/>
        <w:tabs>
          <w:tab w:val="left" w:pos="1260"/>
          <w:tab w:val="left" w:pos="1800"/>
        </w:tabs>
        <w:spacing w:line="240" w:lineRule="auto"/>
        <w:ind w:left="-567" w:right="-426" w:firstLine="0"/>
        <w:rPr>
          <w:rFonts w:cs="Times New Roman"/>
          <w:sz w:val="24"/>
          <w:szCs w:val="24"/>
        </w:rPr>
      </w:pPr>
      <w:r w:rsidRPr="00971B62">
        <w:rPr>
          <w:rFonts w:cs="Times New Roman"/>
          <w:sz w:val="24"/>
          <w:szCs w:val="24"/>
        </w:rPr>
        <w:t>- при личном обращении заявителей должностное лицо, ответственное за предоставление муниципальной услуги, представляется, назвав фамилию, имя и отчество, сообщает занимаемую должность, самостоятельно дает ответ на заданный заявителем вопрос;</w:t>
      </w:r>
    </w:p>
    <w:p w:rsidR="00971B62" w:rsidRPr="00971B62" w:rsidRDefault="00971B62" w:rsidP="00971B62">
      <w:pPr>
        <w:pStyle w:val="3"/>
        <w:tabs>
          <w:tab w:val="left" w:pos="1260"/>
          <w:tab w:val="left" w:pos="1800"/>
        </w:tabs>
        <w:spacing w:line="240" w:lineRule="auto"/>
        <w:ind w:left="-567" w:right="-426" w:firstLine="0"/>
        <w:rPr>
          <w:rFonts w:cs="Times New Roman"/>
          <w:sz w:val="24"/>
          <w:szCs w:val="24"/>
        </w:rPr>
      </w:pPr>
      <w:r w:rsidRPr="00971B62">
        <w:rPr>
          <w:rFonts w:cs="Times New Roman"/>
          <w:sz w:val="24"/>
          <w:szCs w:val="24"/>
        </w:rPr>
        <w:t>- в конце устного информирования (по телефону или лично) должностное лицо,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письменный ответ на обращения,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услуги, исполнившего ответ на обращение. Письменный ответ на обращение подписывается главой администрации. Ответ на письменное обращение или обращение в форме электронного документа направляется в письменной форме по почтовому адресу, указанному в обращении, или в форме электронного документа по адресу электронной почты, указанному в обращении. Ответ на письменное обращение и обращение в электронном виде дается в срок, не превышающий 30 дней со дня регистрации обращения.</w:t>
      </w:r>
    </w:p>
    <w:p w:rsidR="00971B62" w:rsidRPr="00971B62" w:rsidRDefault="00971B62" w:rsidP="00971B62">
      <w:pPr>
        <w:pStyle w:val="ConsPlusNormal"/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B62">
        <w:rPr>
          <w:rFonts w:ascii="Times New Roman" w:hAnsi="Times New Roman" w:cs="Times New Roman"/>
          <w:sz w:val="24"/>
          <w:szCs w:val="24"/>
        </w:rPr>
        <w:lastRenderedPageBreak/>
        <w:t>1.3.5. Для удобства получения информации и заполнения необходимых документов в помещении администрации размещен информационных стенд с перечнем необходимых документов и указанием порядка предоставления муниципальной услуги.</w:t>
      </w:r>
    </w:p>
    <w:p w:rsidR="00971B62" w:rsidRPr="00971B62" w:rsidRDefault="00971B62" w:rsidP="00971B62">
      <w:pPr>
        <w:ind w:left="-567" w:right="-426"/>
        <w:jc w:val="both"/>
        <w:rPr>
          <w:color w:val="000000"/>
        </w:rPr>
      </w:pPr>
      <w:r w:rsidRPr="00971B62">
        <w:t xml:space="preserve"> На информационных стендах размещаются следующие информационные материалы:</w:t>
      </w:r>
    </w:p>
    <w:p w:rsidR="00971B62" w:rsidRPr="00971B62" w:rsidRDefault="00971B62" w:rsidP="00971B62">
      <w:pPr>
        <w:ind w:left="-567" w:right="-426"/>
        <w:jc w:val="both"/>
        <w:rPr>
          <w:color w:val="000000"/>
        </w:rPr>
      </w:pPr>
      <w:r w:rsidRPr="00971B62">
        <w:t>- текст настоящего административного регламента;</w:t>
      </w:r>
    </w:p>
    <w:p w:rsidR="00971B62" w:rsidRPr="00971B62" w:rsidRDefault="00971B62" w:rsidP="00971B62">
      <w:pPr>
        <w:ind w:left="-567" w:right="-426"/>
        <w:jc w:val="both"/>
      </w:pPr>
      <w:r w:rsidRPr="00971B62">
        <w:t>- сведения о перечне оказываемых муниципальных услуг;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досудебный (внесудебный) порядок обжалования решений и действий (бездействий) администрации, должностных лиц;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блок-схема,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перечень документов, которые заявитель должен предоставить для получения муниципальной услуги;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образец заполнения заявления (приложение № 2 к административному регламенту);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- адрес электронной почты администрации, адрес официального сайта, адреса регионального портала </w:t>
      </w:r>
      <w:r w:rsidRPr="00971B62">
        <w:rPr>
          <w:color w:val="000000"/>
          <w:lang w:val="en-US"/>
        </w:rPr>
        <w:t>http</w:t>
      </w:r>
      <w:r w:rsidRPr="00971B62">
        <w:rPr>
          <w:color w:val="000000"/>
        </w:rPr>
        <w:t>://</w:t>
      </w:r>
      <w:r w:rsidRPr="00971B62">
        <w:rPr>
          <w:color w:val="000000"/>
          <w:lang w:val="en-US"/>
        </w:rPr>
        <w:t>www</w:t>
      </w:r>
      <w:r w:rsidRPr="00971B62">
        <w:rPr>
          <w:color w:val="000000"/>
        </w:rPr>
        <w:t>.</w:t>
      </w:r>
      <w:r w:rsidRPr="00971B62">
        <w:rPr>
          <w:color w:val="000000"/>
          <w:lang w:val="en-US"/>
        </w:rPr>
        <w:t>gosuslugi</w:t>
      </w:r>
      <w:r w:rsidRPr="00971B62">
        <w:rPr>
          <w:color w:val="000000"/>
        </w:rPr>
        <w:t>.</w:t>
      </w:r>
      <w:r w:rsidRPr="00971B62">
        <w:rPr>
          <w:color w:val="000000"/>
          <w:lang w:val="en-US"/>
        </w:rPr>
        <w:t>astrobl</w:t>
      </w:r>
      <w:r w:rsidRPr="00971B62">
        <w:rPr>
          <w:color w:val="000000"/>
        </w:rPr>
        <w:t>.</w:t>
      </w:r>
      <w:r w:rsidRPr="00971B62">
        <w:rPr>
          <w:color w:val="000000"/>
          <w:lang w:val="en-US"/>
        </w:rPr>
        <w:t>ru</w:t>
      </w:r>
      <w:r w:rsidRPr="00971B62">
        <w:t xml:space="preserve"> и адрес федерального портала </w:t>
      </w:r>
      <w:hyperlink r:id="rId12" w:history="1">
        <w:r w:rsidRPr="00971B62">
          <w:rPr>
            <w:color w:val="000000"/>
            <w:lang w:val="en-US"/>
          </w:rPr>
          <w:t>http</w:t>
        </w:r>
        <w:r w:rsidRPr="00971B62">
          <w:rPr>
            <w:color w:val="000000"/>
          </w:rPr>
          <w:t>://</w:t>
        </w:r>
        <w:r w:rsidRPr="00971B62">
          <w:rPr>
            <w:color w:val="000000"/>
            <w:lang w:val="en-US"/>
          </w:rPr>
          <w:t>www</w:t>
        </w:r>
        <w:r w:rsidRPr="00971B62">
          <w:rPr>
            <w:color w:val="000000"/>
          </w:rPr>
          <w:t>.</w:t>
        </w:r>
        <w:r w:rsidRPr="00971B62">
          <w:rPr>
            <w:color w:val="000000"/>
            <w:lang w:val="en-US"/>
          </w:rPr>
          <w:t>gosuslugi</w:t>
        </w:r>
        <w:r w:rsidRPr="00971B62">
          <w:rPr>
            <w:color w:val="000000"/>
          </w:rPr>
          <w:t>.</w:t>
        </w:r>
        <w:r w:rsidRPr="00971B62">
          <w:rPr>
            <w:color w:val="000000"/>
            <w:lang w:val="en-US"/>
          </w:rPr>
          <w:t>ru</w:t>
        </w:r>
      </w:hyperlink>
      <w:r w:rsidRPr="00971B62">
        <w:rPr>
          <w:color w:val="000000"/>
        </w:rPr>
        <w:t>;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администрации. 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 4, в которых размещаются информационные листки.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971B62" w:rsidRPr="00971B62" w:rsidRDefault="00971B62" w:rsidP="00971B62">
      <w:pPr>
        <w:ind w:left="-567" w:right="-426"/>
        <w:jc w:val="both"/>
        <w:rPr>
          <w:i/>
        </w:rPr>
      </w:pPr>
    </w:p>
    <w:p w:rsidR="00971B62" w:rsidRPr="00971B62" w:rsidRDefault="00971B62" w:rsidP="00971B62">
      <w:pPr>
        <w:ind w:left="-567" w:right="-426"/>
        <w:jc w:val="center"/>
      </w:pPr>
      <w:r w:rsidRPr="00971B62">
        <w:t>2. Стандарт предоставления муниципальной услуги.</w:t>
      </w:r>
    </w:p>
    <w:p w:rsidR="00971B62" w:rsidRPr="00971B62" w:rsidRDefault="00971B62" w:rsidP="00971B62">
      <w:pPr>
        <w:ind w:left="-567" w:right="-426"/>
        <w:jc w:val="both"/>
      </w:pPr>
    </w:p>
    <w:p w:rsidR="00971B62" w:rsidRPr="00971B62" w:rsidRDefault="00971B62" w:rsidP="00971B62">
      <w:pPr>
        <w:ind w:left="-567" w:right="-426"/>
        <w:jc w:val="both"/>
      </w:pPr>
      <w:r w:rsidRPr="00971B62">
        <w:t>2.1. Наименование муниципальной услуги:</w:t>
      </w:r>
    </w:p>
    <w:p w:rsidR="00971B62" w:rsidRPr="00971B62" w:rsidRDefault="00971B62" w:rsidP="00971B62">
      <w:pPr>
        <w:ind w:left="-567" w:right="-426"/>
        <w:jc w:val="both"/>
      </w:pPr>
      <w:r w:rsidRPr="00971B62">
        <w:t>«Выдача документов (копии финансово-лицевого счета, справок и иных документов)».</w:t>
      </w:r>
    </w:p>
    <w:p w:rsidR="00971B62" w:rsidRPr="00971B62" w:rsidRDefault="00971B62" w:rsidP="00971B62">
      <w:pPr>
        <w:ind w:left="-567" w:right="-426"/>
        <w:jc w:val="both"/>
      </w:pPr>
      <w:r w:rsidRPr="00971B62">
        <w:t>2.2. Предоставление муниципальной услуги осуществляется должностными лицами администрации муниципального образования «</w:t>
      </w:r>
      <w:r w:rsidRPr="00971B62">
        <w:rPr>
          <w:bCs/>
        </w:rPr>
        <w:t>Килинчинский</w:t>
      </w:r>
      <w:r w:rsidRPr="00971B62">
        <w:t xml:space="preserve"> сельсовет» (далее – администрация), ответственными за предоставление муниципальной услуги.</w:t>
      </w:r>
    </w:p>
    <w:p w:rsidR="00971B62" w:rsidRPr="00971B62" w:rsidRDefault="00971B62" w:rsidP="00971B62">
      <w:pPr>
        <w:ind w:left="-567" w:right="-426"/>
        <w:jc w:val="both"/>
      </w:pPr>
      <w:r w:rsidRPr="00971B62">
        <w:t>2.3. Результатом предоставления муниципальной услуги является выдача заявителю сопроводительного письма с приложением копии документа (копии финансово-лицевого счета, справок и иных документов на основе архивных документов) либо справки - в случае подачи заявления в письменной или электронной форме либо отрицательного ответа. В случае устного обращения результатом предоставления муниципальной услуги является выдача заявителю запрашиваемой копии документа либо справки или ответа об отсутствии запрашиваемой информации.</w:t>
      </w:r>
    </w:p>
    <w:p w:rsidR="00971B62" w:rsidRPr="00971B62" w:rsidRDefault="00971B62" w:rsidP="00971B62">
      <w:pPr>
        <w:ind w:left="-567" w:right="-426"/>
        <w:jc w:val="both"/>
      </w:pPr>
      <w:r w:rsidRPr="00971B62">
        <w:t>2.4. Срок предоставления муниципальной услуги.</w:t>
      </w:r>
    </w:p>
    <w:p w:rsidR="00971B62" w:rsidRPr="00971B62" w:rsidRDefault="00971B62" w:rsidP="00971B62">
      <w:pPr>
        <w:ind w:left="-567" w:right="-426"/>
        <w:jc w:val="both"/>
      </w:pPr>
      <w:r w:rsidRPr="00971B62">
        <w:t>2.4.1. Общий срок предоставления муниципальной услуги составляет не более 30 дней и складывается из следующих сроков: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прием и регистрация заявления – 2 дня;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проведение анализа  тематики  поступившего заявления и определение наличия запрашиваемого документа – 25 дней;</w:t>
      </w:r>
    </w:p>
    <w:p w:rsidR="00971B62" w:rsidRPr="00971B62" w:rsidRDefault="00971B62" w:rsidP="00971B62">
      <w:pPr>
        <w:ind w:left="-567" w:right="-426"/>
        <w:jc w:val="both"/>
      </w:pPr>
      <w:r w:rsidRPr="00971B62">
        <w:t> - выдача сопроводительного письма с приложением копии запрашиваемого документа либо отрицательного ответа – 3 дня.</w:t>
      </w:r>
    </w:p>
    <w:p w:rsidR="00971B62" w:rsidRPr="00971B62" w:rsidRDefault="00971B62" w:rsidP="00971B62">
      <w:pPr>
        <w:ind w:left="-567" w:right="-426"/>
        <w:jc w:val="both"/>
      </w:pPr>
      <w:r w:rsidRPr="00971B62">
        <w:t>2.4.2. 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 время ожидания в очереди при получении информации о ходе выполнения муниципальной услуги и для консультаций не должно превышать 15 минут;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 время приема при получении информации о ходе выполнения муниципальной  услуги не должно превышать 15 минут;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 время ожидания при получении документов не должно превышать 15 минут.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lastRenderedPageBreak/>
        <w:t>2.4.3. При личном устном обращении заявителя в часы приема в порядке очередности  выдача справки производится в течение 15 минут.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2.4.4. При личном устном обращении заявителя в приемные дни в порядке очередности выдача справки производится в течение 1 рабочего дня.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2.4.5. При любом виде обращения заявителя выдача отрицательного ответа производится с соблюдением всех сроков, предусмотренных пунктом 2.4.1 настоящего регламента.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2.5. Предоставление муниципальной услуги осуществляется в соответствии с:</w:t>
      </w:r>
    </w:p>
    <w:p w:rsidR="00971B62" w:rsidRPr="00971B62" w:rsidRDefault="00971B62" w:rsidP="00971B62">
      <w:pPr>
        <w:ind w:left="-567" w:right="-426"/>
        <w:jc w:val="both"/>
      </w:pPr>
      <w:r w:rsidRPr="00971B62">
        <w:t>-  Конституцией Российской  Федерации (Российская газета, 1993, № 237; 2008, № 267; 2009, № 7; Собрание законодательства РФ, 2009№ 1, ст. 1, № 1, ст. 2, № 4, ст. 445); </w:t>
      </w:r>
    </w:p>
    <w:p w:rsidR="00971B62" w:rsidRPr="00971B62" w:rsidRDefault="00971B62" w:rsidP="00971B62">
      <w:pPr>
        <w:ind w:left="-567" w:right="-426"/>
        <w:jc w:val="both"/>
      </w:pPr>
      <w:r w:rsidRPr="00971B62">
        <w:t>-  Федеральным законом  от 22.10.2004 № 125 - ФЗ «Об архивном  деле  в 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№19, ст. 2060; 2010, № 27, ст. 3410);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Российской Федерации, 2009, № 25, ст. 3061); 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</w:t>
      </w:r>
      <w:r w:rsidRPr="00971B62">
        <w:rPr>
          <w:lang w:val="en-US"/>
        </w:rPr>
        <w:t>II</w:t>
      </w:r>
      <w:r w:rsidRPr="00971B62">
        <w:t>) ст. 6626;2010, № 37, ст. 4777);</w:t>
      </w:r>
    </w:p>
    <w:p w:rsidR="00971B62" w:rsidRPr="00A62060" w:rsidRDefault="00971B62" w:rsidP="00971B62">
      <w:pPr>
        <w:autoSpaceDE w:val="0"/>
        <w:autoSpaceDN w:val="0"/>
        <w:adjustRightInd w:val="0"/>
        <w:ind w:left="-567" w:right="-426"/>
        <w:jc w:val="both"/>
        <w:rPr>
          <w:color w:val="000000" w:themeColor="text1"/>
        </w:rPr>
      </w:pPr>
      <w:r w:rsidRPr="00971B62">
        <w:t xml:space="preserve">  - </w:t>
      </w:r>
      <w:hyperlink r:id="rId13" w:history="1">
        <w:r w:rsidRPr="00971B62">
          <w:t>Уставом</w:t>
        </w:r>
      </w:hyperlink>
      <w:r w:rsidRPr="00971B62">
        <w:t xml:space="preserve"> муниципального образования «Килинчинский сельсовет» (Справка об обнародовании Устава МО «Килинчинский сельсовет»</w:t>
      </w:r>
      <w:r w:rsidRPr="00971B62">
        <w:rPr>
          <w:color w:val="FF0000"/>
        </w:rPr>
        <w:t xml:space="preserve">    </w:t>
      </w:r>
      <w:r w:rsidRPr="00A62060">
        <w:rPr>
          <w:color w:val="000000" w:themeColor="text1"/>
        </w:rPr>
        <w:t xml:space="preserve">от </w:t>
      </w:r>
      <w:r w:rsidR="00A62060" w:rsidRPr="00A62060">
        <w:rPr>
          <w:color w:val="000000" w:themeColor="text1"/>
        </w:rPr>
        <w:t>15</w:t>
      </w:r>
      <w:r w:rsidR="00A62060">
        <w:rPr>
          <w:color w:val="000000" w:themeColor="text1"/>
        </w:rPr>
        <w:t>.09.2017г.</w:t>
      </w:r>
      <w:r w:rsidRPr="00A62060">
        <w:rPr>
          <w:color w:val="000000" w:themeColor="text1"/>
        </w:rPr>
        <w:t>);</w:t>
      </w:r>
    </w:p>
    <w:p w:rsidR="00971B62" w:rsidRPr="00A62060" w:rsidRDefault="00971B62" w:rsidP="00971B62">
      <w:pPr>
        <w:autoSpaceDE w:val="0"/>
        <w:autoSpaceDN w:val="0"/>
        <w:adjustRightInd w:val="0"/>
        <w:ind w:left="-567" w:right="-426"/>
        <w:jc w:val="both"/>
        <w:rPr>
          <w:color w:val="000000" w:themeColor="text1"/>
        </w:rPr>
      </w:pPr>
      <w:r w:rsidRPr="00971B62">
        <w:t>- решением Совета муниципального образования «</w:t>
      </w:r>
      <w:r w:rsidRPr="00971B62">
        <w:rPr>
          <w:bCs/>
        </w:rPr>
        <w:t>Килинчинский</w:t>
      </w:r>
      <w:r w:rsidRPr="00971B62">
        <w:t xml:space="preserve"> сельсовет» от 01.03.2007 № 4 «Об утверждении Положения «Об администрации муниципального образования «</w:t>
      </w:r>
      <w:r w:rsidRPr="00971B62">
        <w:rPr>
          <w:bCs/>
        </w:rPr>
        <w:t>Килинчинский</w:t>
      </w:r>
      <w:r w:rsidRPr="00971B62">
        <w:t xml:space="preserve"> </w:t>
      </w:r>
      <w:r w:rsidRPr="00A62060">
        <w:rPr>
          <w:color w:val="000000" w:themeColor="text1"/>
        </w:rPr>
        <w:t>сельсовет»</w:t>
      </w:r>
    </w:p>
    <w:p w:rsidR="00971B62" w:rsidRPr="00971B62" w:rsidRDefault="00971B62" w:rsidP="00971B62">
      <w:pPr>
        <w:ind w:left="-567" w:right="-426"/>
        <w:jc w:val="both"/>
      </w:pPr>
      <w:r w:rsidRPr="00A62060">
        <w:rPr>
          <w:color w:val="000000" w:themeColor="text1"/>
        </w:rPr>
        <w:t>2.6. Перечень</w:t>
      </w:r>
      <w:r w:rsidRPr="00971B62">
        <w:t xml:space="preserve"> документов, необходимых для получения муниципальной услуги:</w:t>
      </w:r>
    </w:p>
    <w:p w:rsidR="00971B62" w:rsidRPr="00971B62" w:rsidRDefault="00971B62" w:rsidP="00971B62">
      <w:pPr>
        <w:ind w:left="-567" w:right="-426"/>
        <w:jc w:val="both"/>
      </w:pPr>
      <w:r w:rsidRPr="00971B62">
        <w:t>2.6.1. Заявитель представляет должностному лицу администрации, ответственному за прием и регистрацию документов, заявление (приложение № 2 к административному регламенту) либо устное обращение и паспорт. Требовать от заявителей документы, не предусмотренные данным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 xml:space="preserve">Образец заявления для получения муниципальной услуги можно получить у должностного лица администрации, ответственного за предоставление муниципальной услуги, лично, на официальном сайте </w:t>
      </w:r>
      <w:r w:rsidR="002F0AE4" w:rsidRPr="002F0AE4">
        <w:rPr>
          <w:color w:val="000000"/>
        </w:rPr>
        <w:t>http://kilinchi.ru</w:t>
      </w:r>
      <w:r w:rsidRPr="00971B62">
        <w:rPr>
          <w:color w:val="000000"/>
        </w:rPr>
        <w:t xml:space="preserve">, региональном портале </w:t>
      </w:r>
      <w:r w:rsidRPr="00971B62">
        <w:rPr>
          <w:color w:val="000000"/>
          <w:lang w:val="en-US"/>
        </w:rPr>
        <w:t>http</w:t>
      </w:r>
      <w:r w:rsidRPr="00971B62">
        <w:rPr>
          <w:color w:val="000000"/>
        </w:rPr>
        <w:t>://</w:t>
      </w:r>
      <w:r w:rsidRPr="00971B62">
        <w:rPr>
          <w:color w:val="000000"/>
          <w:lang w:val="en-US"/>
        </w:rPr>
        <w:t>www</w:t>
      </w:r>
      <w:r w:rsidRPr="00971B62">
        <w:rPr>
          <w:color w:val="000000"/>
        </w:rPr>
        <w:t>.</w:t>
      </w:r>
      <w:r w:rsidRPr="00971B62">
        <w:rPr>
          <w:color w:val="000000"/>
          <w:lang w:val="en-US"/>
        </w:rPr>
        <w:t>gosuslugi</w:t>
      </w:r>
      <w:r w:rsidRPr="00971B62">
        <w:rPr>
          <w:color w:val="000000"/>
        </w:rPr>
        <w:t>.astrobl.</w:t>
      </w:r>
      <w:r w:rsidRPr="00971B62">
        <w:rPr>
          <w:color w:val="000000"/>
          <w:lang w:val="en-US"/>
        </w:rPr>
        <w:t>ru</w:t>
      </w:r>
      <w:r w:rsidRPr="00971B62">
        <w:rPr>
          <w:color w:val="000000"/>
        </w:rPr>
        <w:t xml:space="preserve">, на федеральном портале </w:t>
      </w:r>
      <w:r w:rsidRPr="00971B62">
        <w:rPr>
          <w:color w:val="000000"/>
          <w:lang w:val="en-US"/>
        </w:rPr>
        <w:t>http</w:t>
      </w:r>
      <w:r w:rsidRPr="00971B62">
        <w:rPr>
          <w:color w:val="000000"/>
        </w:rPr>
        <w:t>://</w:t>
      </w:r>
      <w:r w:rsidRPr="00971B62">
        <w:rPr>
          <w:color w:val="000000"/>
          <w:lang w:val="en-US"/>
        </w:rPr>
        <w:t>www</w:t>
      </w:r>
      <w:r w:rsidRPr="00971B62">
        <w:rPr>
          <w:color w:val="000000"/>
        </w:rPr>
        <w:t>.</w:t>
      </w:r>
      <w:r w:rsidRPr="00971B62">
        <w:rPr>
          <w:color w:val="000000"/>
          <w:lang w:val="en-US"/>
        </w:rPr>
        <w:t>gosuslugi</w:t>
      </w:r>
      <w:r w:rsidRPr="00971B62">
        <w:rPr>
          <w:color w:val="000000"/>
        </w:rPr>
        <w:t>.</w:t>
      </w:r>
      <w:r w:rsidRPr="00971B62">
        <w:rPr>
          <w:color w:val="000000"/>
          <w:lang w:val="en-US"/>
        </w:rPr>
        <w:t>ru</w:t>
      </w:r>
      <w:r w:rsidRPr="00971B62">
        <w:rPr>
          <w:color w:val="000000"/>
        </w:rPr>
        <w:t>.</w:t>
      </w:r>
      <w:r w:rsidRPr="00971B62">
        <w:t xml:space="preserve"> </w:t>
      </w:r>
    </w:p>
    <w:p w:rsidR="00971B62" w:rsidRPr="009F70EF" w:rsidRDefault="00971B62" w:rsidP="00971B62">
      <w:pPr>
        <w:ind w:left="-567" w:right="-426" w:firstLine="992"/>
        <w:jc w:val="both"/>
        <w:rPr>
          <w:color w:val="000000" w:themeColor="text1"/>
        </w:rPr>
      </w:pPr>
      <w:r w:rsidRPr="009F70EF">
        <w:rPr>
          <w:color w:val="000000" w:themeColor="text1"/>
        </w:rPr>
        <w:t xml:space="preserve">В случае направления заявления в электронном виде через региональный портал </w:t>
      </w:r>
      <w:r w:rsidRPr="009F70EF">
        <w:rPr>
          <w:color w:val="000000" w:themeColor="text1"/>
          <w:lang w:val="en-US"/>
        </w:rPr>
        <w:t>http</w:t>
      </w:r>
      <w:r w:rsidRPr="009F70EF">
        <w:rPr>
          <w:color w:val="000000" w:themeColor="text1"/>
        </w:rPr>
        <w:t>://</w:t>
      </w:r>
      <w:r w:rsidRPr="009F70EF">
        <w:rPr>
          <w:color w:val="000000" w:themeColor="text1"/>
          <w:lang w:val="en-US"/>
        </w:rPr>
        <w:t>www</w:t>
      </w:r>
      <w:r w:rsidRPr="009F70EF">
        <w:rPr>
          <w:color w:val="000000" w:themeColor="text1"/>
        </w:rPr>
        <w:t>.</w:t>
      </w:r>
      <w:r w:rsidRPr="009F70EF">
        <w:rPr>
          <w:color w:val="000000" w:themeColor="text1"/>
          <w:lang w:val="en-US"/>
        </w:rPr>
        <w:t>gosuslugi</w:t>
      </w:r>
      <w:r w:rsidRPr="009F70EF">
        <w:rPr>
          <w:color w:val="000000" w:themeColor="text1"/>
        </w:rPr>
        <w:t>.</w:t>
      </w:r>
      <w:r w:rsidRPr="009F70EF">
        <w:rPr>
          <w:color w:val="000000" w:themeColor="text1"/>
          <w:lang w:val="en-US"/>
        </w:rPr>
        <w:t>astrobl</w:t>
      </w:r>
      <w:r w:rsidRPr="009F70EF">
        <w:rPr>
          <w:color w:val="000000" w:themeColor="text1"/>
        </w:rPr>
        <w:t>.</w:t>
      </w:r>
      <w:r w:rsidRPr="009F70EF">
        <w:rPr>
          <w:color w:val="000000" w:themeColor="text1"/>
          <w:lang w:val="en-US"/>
        </w:rPr>
        <w:t>ru</w:t>
      </w:r>
      <w:r w:rsidRPr="009F70EF">
        <w:rPr>
          <w:color w:val="000000" w:themeColor="text1"/>
        </w:rPr>
        <w:t xml:space="preserve"> либо федеральный портал  </w:t>
      </w:r>
      <w:r w:rsidRPr="009F70EF">
        <w:rPr>
          <w:color w:val="000000" w:themeColor="text1"/>
          <w:lang w:val="en-US"/>
        </w:rPr>
        <w:t>http</w:t>
      </w:r>
      <w:r w:rsidRPr="009F70EF">
        <w:rPr>
          <w:color w:val="000000" w:themeColor="text1"/>
        </w:rPr>
        <w:t>://</w:t>
      </w:r>
      <w:r w:rsidRPr="009F70EF">
        <w:rPr>
          <w:color w:val="000000" w:themeColor="text1"/>
          <w:lang w:val="en-US"/>
        </w:rPr>
        <w:t>www</w:t>
      </w:r>
      <w:r w:rsidRPr="009F70EF">
        <w:rPr>
          <w:color w:val="000000" w:themeColor="text1"/>
        </w:rPr>
        <w:t>.</w:t>
      </w:r>
      <w:r w:rsidRPr="009F70EF">
        <w:rPr>
          <w:color w:val="000000" w:themeColor="text1"/>
          <w:lang w:val="en-US"/>
        </w:rPr>
        <w:t>gosuslugi</w:t>
      </w:r>
      <w:r w:rsidRPr="009F70EF">
        <w:rPr>
          <w:color w:val="000000" w:themeColor="text1"/>
        </w:rPr>
        <w:t>.</w:t>
      </w:r>
      <w:r w:rsidRPr="009F70EF">
        <w:rPr>
          <w:color w:val="000000" w:themeColor="text1"/>
          <w:lang w:val="en-US"/>
        </w:rPr>
        <w:t>ru</w:t>
      </w:r>
      <w:r w:rsidRPr="009F70EF">
        <w:rPr>
          <w:color w:val="000000" w:themeColor="text1"/>
        </w:rPr>
        <w:t xml:space="preserve">  заявление заполняется в электронном виде, согласно представленным на региональном портале  </w:t>
      </w:r>
      <w:hyperlink r:id="rId14" w:history="1">
        <w:r w:rsidRPr="009F70EF">
          <w:rPr>
            <w:color w:val="000000" w:themeColor="text1"/>
            <w:lang w:val="en-US"/>
          </w:rPr>
          <w:t>http</w:t>
        </w:r>
        <w:r w:rsidRPr="009F70EF">
          <w:rPr>
            <w:color w:val="000000" w:themeColor="text1"/>
          </w:rPr>
          <w:t>://</w:t>
        </w:r>
        <w:r w:rsidRPr="009F70EF">
          <w:rPr>
            <w:color w:val="000000" w:themeColor="text1"/>
            <w:lang w:val="en-US"/>
          </w:rPr>
          <w:t>www</w:t>
        </w:r>
        <w:r w:rsidRPr="009F70EF">
          <w:rPr>
            <w:color w:val="000000" w:themeColor="text1"/>
          </w:rPr>
          <w:t>.</w:t>
        </w:r>
        <w:r w:rsidRPr="009F70EF">
          <w:rPr>
            <w:color w:val="000000" w:themeColor="text1"/>
            <w:lang w:val="en-US"/>
          </w:rPr>
          <w:t>gosuslugi</w:t>
        </w:r>
        <w:r w:rsidRPr="009F70EF">
          <w:rPr>
            <w:color w:val="000000" w:themeColor="text1"/>
          </w:rPr>
          <w:t>.</w:t>
        </w:r>
        <w:r w:rsidRPr="009F70EF">
          <w:rPr>
            <w:color w:val="000000" w:themeColor="text1"/>
            <w:lang w:val="en-US"/>
          </w:rPr>
          <w:t>astrobl</w:t>
        </w:r>
        <w:r w:rsidRPr="009F70EF">
          <w:rPr>
            <w:color w:val="000000" w:themeColor="text1"/>
          </w:rPr>
          <w:t>.</w:t>
        </w:r>
        <w:r w:rsidRPr="009F70EF">
          <w:rPr>
            <w:color w:val="000000" w:themeColor="text1"/>
            <w:lang w:val="en-US"/>
          </w:rPr>
          <w:t>ru</w:t>
        </w:r>
      </w:hyperlink>
      <w:r w:rsidRPr="009F70EF">
        <w:rPr>
          <w:color w:val="000000" w:themeColor="text1"/>
        </w:rPr>
        <w:t xml:space="preserve"> либо федеральном портале  </w:t>
      </w:r>
      <w:hyperlink r:id="rId15" w:history="1">
        <w:r w:rsidRPr="009F70EF">
          <w:rPr>
            <w:color w:val="000000" w:themeColor="text1"/>
            <w:lang w:val="en-US"/>
          </w:rPr>
          <w:t>http</w:t>
        </w:r>
        <w:r w:rsidRPr="009F70EF">
          <w:rPr>
            <w:color w:val="000000" w:themeColor="text1"/>
          </w:rPr>
          <w:t>://</w:t>
        </w:r>
        <w:r w:rsidRPr="009F70EF">
          <w:rPr>
            <w:color w:val="000000" w:themeColor="text1"/>
            <w:lang w:val="en-US"/>
          </w:rPr>
          <w:t>www</w:t>
        </w:r>
        <w:r w:rsidRPr="009F70EF">
          <w:rPr>
            <w:color w:val="000000" w:themeColor="text1"/>
          </w:rPr>
          <w:t>.</w:t>
        </w:r>
        <w:r w:rsidRPr="009F70EF">
          <w:rPr>
            <w:color w:val="000000" w:themeColor="text1"/>
            <w:lang w:val="en-US"/>
          </w:rPr>
          <w:t>gosuslugi</w:t>
        </w:r>
        <w:r w:rsidRPr="009F70EF">
          <w:rPr>
            <w:color w:val="000000" w:themeColor="text1"/>
          </w:rPr>
          <w:t>.</w:t>
        </w:r>
        <w:r w:rsidRPr="009F70EF">
          <w:rPr>
            <w:color w:val="000000" w:themeColor="text1"/>
            <w:lang w:val="en-US"/>
          </w:rPr>
          <w:t>ru</w:t>
        </w:r>
      </w:hyperlink>
      <w:r w:rsidRPr="009F70EF">
        <w:rPr>
          <w:color w:val="000000" w:themeColor="text1"/>
        </w:rPr>
        <w:t xml:space="preserve"> электронной форме.</w:t>
      </w:r>
    </w:p>
    <w:p w:rsidR="00971B62" w:rsidRPr="00971B62" w:rsidRDefault="00971B62" w:rsidP="00971B62">
      <w:pPr>
        <w:ind w:left="-567" w:right="-426"/>
        <w:jc w:val="both"/>
      </w:pPr>
      <w:r w:rsidRPr="009F70EF">
        <w:rPr>
          <w:color w:val="000000" w:themeColor="text1"/>
        </w:rPr>
        <w:t>2.6.2. Порядок</w:t>
      </w:r>
      <w:r w:rsidRPr="00971B62">
        <w:t xml:space="preserve"> обращения в администрацию для подачи документов при получении муниципальной услуги. 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 xml:space="preserve">Заявление, являющееся основанием для получения муниципальной услуги, представляется в администрацию посредством устного обращения заявителя, личного </w:t>
      </w:r>
      <w:r w:rsidRPr="00971B62">
        <w:lastRenderedPageBreak/>
        <w:t xml:space="preserve">обращения заявителя, либо направления заявления по почте заказным письмом с уведомлением о вручении, либо в электронном виде через региональный портал  </w:t>
      </w:r>
      <w:r w:rsidRPr="00971B62">
        <w:rPr>
          <w:color w:val="000000"/>
          <w:lang w:val="en-US"/>
        </w:rPr>
        <w:t>http</w:t>
      </w:r>
      <w:r w:rsidRPr="00971B62">
        <w:rPr>
          <w:color w:val="000000"/>
        </w:rPr>
        <w:t>://</w:t>
      </w:r>
      <w:r w:rsidRPr="00971B62">
        <w:rPr>
          <w:color w:val="000000"/>
          <w:lang w:val="en-US"/>
        </w:rPr>
        <w:t>www</w:t>
      </w:r>
      <w:r w:rsidRPr="00971B62">
        <w:rPr>
          <w:color w:val="000000"/>
        </w:rPr>
        <w:t>.</w:t>
      </w:r>
      <w:r w:rsidRPr="00971B62">
        <w:rPr>
          <w:color w:val="000000"/>
          <w:lang w:val="en-US"/>
        </w:rPr>
        <w:t>gosuslugi</w:t>
      </w:r>
      <w:r w:rsidRPr="00971B62">
        <w:rPr>
          <w:color w:val="000000"/>
        </w:rPr>
        <w:t>.astrobl.</w:t>
      </w:r>
      <w:r w:rsidRPr="00971B62">
        <w:rPr>
          <w:color w:val="000000"/>
          <w:lang w:val="en-US"/>
        </w:rPr>
        <w:t>ru</w:t>
      </w:r>
      <w:r w:rsidRPr="00971B62">
        <w:t xml:space="preserve"> и федеральный портал </w:t>
      </w:r>
      <w:hyperlink r:id="rId16" w:history="1">
        <w:r w:rsidRPr="00971B62">
          <w:rPr>
            <w:color w:val="000000"/>
            <w:lang w:val="en-US"/>
          </w:rPr>
          <w:t>http</w:t>
        </w:r>
        <w:r w:rsidRPr="00971B62">
          <w:rPr>
            <w:color w:val="000000"/>
          </w:rPr>
          <w:t>://</w:t>
        </w:r>
        <w:r w:rsidRPr="00971B62">
          <w:rPr>
            <w:color w:val="000000"/>
            <w:lang w:val="en-US"/>
          </w:rPr>
          <w:t>www</w:t>
        </w:r>
        <w:r w:rsidRPr="00971B62">
          <w:rPr>
            <w:color w:val="000000"/>
          </w:rPr>
          <w:t>.</w:t>
        </w:r>
        <w:r w:rsidRPr="00971B62">
          <w:rPr>
            <w:color w:val="000000"/>
            <w:lang w:val="en-US"/>
          </w:rPr>
          <w:t>gosuslugi</w:t>
        </w:r>
        <w:r w:rsidRPr="00971B62">
          <w:rPr>
            <w:color w:val="000000"/>
          </w:rPr>
          <w:t>.</w:t>
        </w:r>
        <w:r w:rsidRPr="00971B62">
          <w:rPr>
            <w:color w:val="000000"/>
            <w:lang w:val="en-US"/>
          </w:rPr>
          <w:t>ru</w:t>
        </w:r>
      </w:hyperlink>
      <w:r w:rsidRPr="00971B62">
        <w:t xml:space="preserve"> в сети «Интернет» по выбору заявителя. 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Факт подтверждения направления заявления по почте лежит на заявителе. В случае подачи заявления в электронном виде должностное лицо администрации, ответственное за прием и регистрацию документов, подтверждает факт их получения ответным сообщением в электронном виде с указанием даты и регистрационного номера.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Датой обращения и предоставления документов является день поступления и регистрации заявления должностным лицом администрации, ответственным за прием и регистрацию документов.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Прием заявителей для подачи документов осуществляется в соответствии с графиком работы администрации, указанным в подпункте 2.6.1 пункта 2.6 административного регламента.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порталах.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При выборе устного способа обращения предъявление паспорта заявителя обязательно.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2.7. Перечень оснований для отказа в предоставлении муниципальной услуги:</w:t>
      </w:r>
      <w:bookmarkStart w:id="1" w:name="sub_1101"/>
    </w:p>
    <w:p w:rsidR="00971B62" w:rsidRPr="00971B62" w:rsidRDefault="00971B62" w:rsidP="00971B62">
      <w:pPr>
        <w:ind w:left="-567" w:right="-426" w:firstLine="992"/>
        <w:jc w:val="both"/>
      </w:pPr>
      <w:r w:rsidRPr="00971B62"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 xml:space="preserve">В случае,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  <w:bookmarkStart w:id="2" w:name="sub_1104"/>
      <w:bookmarkEnd w:id="1"/>
    </w:p>
    <w:p w:rsidR="00971B62" w:rsidRPr="00971B62" w:rsidRDefault="00971B62" w:rsidP="00971B62">
      <w:pPr>
        <w:ind w:left="-567" w:right="-426" w:firstLine="992"/>
        <w:jc w:val="both"/>
      </w:pPr>
      <w:r w:rsidRPr="00971B62">
        <w:t>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  <w:bookmarkStart w:id="3" w:name="sub_1105"/>
      <w:bookmarkEnd w:id="2"/>
    </w:p>
    <w:p w:rsidR="00971B62" w:rsidRPr="00971B62" w:rsidRDefault="00971B62" w:rsidP="00971B62">
      <w:pPr>
        <w:ind w:left="-567" w:right="-426" w:firstLine="992"/>
        <w:jc w:val="both"/>
      </w:pPr>
      <w:r w:rsidRPr="00971B62"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2.8. Требования к взиманию с заявителя платы за предоставление муниципальной услуги.</w:t>
      </w:r>
    </w:p>
    <w:p w:rsidR="00971B62" w:rsidRPr="00971B62" w:rsidRDefault="00971B62" w:rsidP="00971B62">
      <w:pPr>
        <w:ind w:left="-567" w:right="-426"/>
        <w:jc w:val="both"/>
      </w:pPr>
      <w:r w:rsidRPr="00971B62">
        <w:t>Предоставление муниципальной услуги осуществляется бесплатно.</w:t>
      </w:r>
      <w:bookmarkEnd w:id="3"/>
    </w:p>
    <w:p w:rsidR="00971B62" w:rsidRPr="00971B62" w:rsidRDefault="00971B62" w:rsidP="00971B62">
      <w:pPr>
        <w:ind w:left="-567" w:right="-426" w:firstLine="992"/>
        <w:jc w:val="both"/>
      </w:pPr>
      <w:r w:rsidRPr="00971B62">
        <w:t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971B62" w:rsidRPr="00971B62" w:rsidRDefault="00971B62" w:rsidP="00971B62">
      <w:pPr>
        <w:ind w:left="-567" w:right="-426"/>
        <w:jc w:val="both"/>
      </w:pPr>
      <w:r w:rsidRPr="00971B62">
        <w:t>- места для заполнения запросов имеют средства пожаротушения и оказания первой медицинской помощи (аптечки);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 здания и помещения, в которых предоставляется муниципальная услуга, содержат залы для ожидания и приема заявителей;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 сектор для информирования заявителей оборудован информационным стендом, организованным в соответствии с требованиями подпункта 1.3.5. пункта 1.3. административного регламента;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lastRenderedPageBreak/>
        <w:t xml:space="preserve"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 w:firstLine="992"/>
        <w:jc w:val="both"/>
      </w:pPr>
      <w:r w:rsidRPr="00971B62">
        <w:t>2.10. Показатели доступности и качества муниципальной услуги: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соблюдение сроков предоставления муниципальной услуги и условий ожидания приема;</w:t>
      </w:r>
    </w:p>
    <w:p w:rsidR="00971B62" w:rsidRPr="00971B62" w:rsidRDefault="00971B62" w:rsidP="00971B62">
      <w:pPr>
        <w:ind w:left="-567" w:right="-426"/>
        <w:jc w:val="both"/>
      </w:pPr>
      <w:r w:rsidRPr="00971B62">
        <w:t>- своевременное, полное информирование о муниципальной услуге посредством форм информирования, предусмотренных подпунктом 1.3.3. пункта 1.3. административного регламента;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 получение муниципальной услуги в электронной форме, а также в иных формах по выбору заявителя;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 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ресурсное обеспечение исполнения административного регламента.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 w:firstLine="992"/>
        <w:jc w:val="both"/>
      </w:pPr>
      <w:r w:rsidRPr="00971B62"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 w:firstLine="992"/>
        <w:jc w:val="both"/>
      </w:pPr>
      <w:r w:rsidRPr="00971B62"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 w:firstLine="992"/>
        <w:jc w:val="both"/>
      </w:pPr>
      <w:r w:rsidRPr="00971B62"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 w:firstLine="992"/>
        <w:jc w:val="both"/>
      </w:pPr>
      <w:r w:rsidRPr="00971B62">
        <w:t>2.11. Особенности предоставления муниципальной услуги в электронном виде.</w:t>
      </w:r>
    </w:p>
    <w:p w:rsidR="00971B62" w:rsidRPr="00971B62" w:rsidRDefault="00971B62" w:rsidP="00971B62">
      <w:pPr>
        <w:ind w:left="-567" w:right="-426"/>
        <w:jc w:val="both"/>
      </w:pPr>
      <w:r w:rsidRPr="00971B62">
        <w:t>Предоставление муниципальной услуги в электронном виде обеспечивает возможность: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2.6.1 пункта 2.6. административного регламента;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получения заявителем сведений о ходе выполнения запроса.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2.12.Обеспечи</w:t>
      </w:r>
      <w:r w:rsidRPr="00971B62">
        <w:softHyphen/>
        <w:t>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24.11.1995 № 181-ФЗ "О социальной защите инвалидов в Российской Федерации".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На стоянке (остановке) автотранспортных средств выделяется не менее 10% (но не менее 1 места) для парковки специальных автотранс</w:t>
      </w:r>
      <w:r w:rsidRPr="00971B62">
        <w:softHyphen/>
        <w:t>портных средств инвалидов. Инвалиды пользуются местами для пар</w:t>
      </w:r>
      <w:r w:rsidRPr="00971B62">
        <w:softHyphen/>
        <w:t>ковки специальных автотранспортных средств бесплатно.</w:t>
      </w:r>
    </w:p>
    <w:p w:rsidR="00971B62" w:rsidRPr="00971B62" w:rsidRDefault="00971B62" w:rsidP="00971B62">
      <w:pPr>
        <w:ind w:left="-567" w:right="-426"/>
        <w:jc w:val="both"/>
      </w:pPr>
    </w:p>
    <w:p w:rsidR="00971B62" w:rsidRPr="00971B62" w:rsidRDefault="00971B62" w:rsidP="00971B62">
      <w:pPr>
        <w:ind w:left="-567" w:right="-426"/>
        <w:jc w:val="both"/>
      </w:pPr>
    </w:p>
    <w:p w:rsidR="00971B62" w:rsidRPr="00971B62" w:rsidRDefault="00971B62" w:rsidP="00971B62">
      <w:pPr>
        <w:ind w:left="-567" w:right="-426"/>
        <w:jc w:val="center"/>
      </w:pPr>
      <w:r w:rsidRPr="00971B62">
        <w:t>3. 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71B62" w:rsidRPr="00971B62" w:rsidRDefault="00971B62" w:rsidP="00971B62">
      <w:pPr>
        <w:ind w:left="-567" w:right="-426"/>
        <w:jc w:val="both"/>
      </w:pPr>
    </w:p>
    <w:p w:rsidR="00971B62" w:rsidRPr="00971B62" w:rsidRDefault="00971B62" w:rsidP="00971B62">
      <w:pPr>
        <w:ind w:left="-567" w:right="-426"/>
        <w:jc w:val="both"/>
      </w:pPr>
      <w:r w:rsidRPr="00971B62">
        <w:t>3.1.Описание последовательности действий при предоставлении муниципальной услуги.</w:t>
      </w:r>
    </w:p>
    <w:p w:rsidR="00971B62" w:rsidRPr="00971B62" w:rsidRDefault="00971B62" w:rsidP="00971B62">
      <w:pPr>
        <w:ind w:left="-567" w:right="-426"/>
        <w:jc w:val="both"/>
      </w:pPr>
      <w:r w:rsidRPr="00971B62">
        <w:t>Последовательность  и  состав  выполняемых  административных  процедур  показаны  на  блок-схеме  в  приложении   № 1 к  административному  регламенту.</w:t>
      </w:r>
    </w:p>
    <w:p w:rsidR="00971B62" w:rsidRPr="00971B62" w:rsidRDefault="00971B62" w:rsidP="00971B62">
      <w:pPr>
        <w:ind w:left="-567" w:right="-426"/>
        <w:jc w:val="both"/>
      </w:pPr>
      <w:r w:rsidRPr="00971B62">
        <w:t>Предоставление муниципальной услуги включает в себя выполнение следующих административных процедур: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прием  и регистрация  заявления;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проведение анализа тематики  поступившего заявления и определение наличия запрашиваемого документа;</w:t>
      </w:r>
    </w:p>
    <w:p w:rsidR="00971B62" w:rsidRPr="00971B62" w:rsidRDefault="00971B62" w:rsidP="00971B62">
      <w:pPr>
        <w:ind w:left="-567" w:right="-426"/>
        <w:jc w:val="both"/>
      </w:pPr>
      <w:r w:rsidRPr="00971B62">
        <w:t> - выдача сопроводительного письма с приложением копии запрашиваемого документа либо отрицательного ответа.</w:t>
      </w:r>
    </w:p>
    <w:p w:rsidR="00971B62" w:rsidRPr="00971B62" w:rsidRDefault="00971B62" w:rsidP="00971B62">
      <w:pPr>
        <w:ind w:left="-567" w:right="-426"/>
        <w:jc w:val="both"/>
      </w:pPr>
      <w:r w:rsidRPr="00971B62">
        <w:t>3.2. Прием  и регистрация  заявления.</w:t>
      </w:r>
    </w:p>
    <w:p w:rsidR="00971B62" w:rsidRPr="00971B62" w:rsidRDefault="00971B62" w:rsidP="00971B62">
      <w:pPr>
        <w:tabs>
          <w:tab w:val="left" w:pos="1260"/>
          <w:tab w:val="left" w:pos="1800"/>
        </w:tabs>
        <w:ind w:left="-567" w:right="-426"/>
        <w:jc w:val="both"/>
      </w:pPr>
      <w:r w:rsidRPr="00971B62">
        <w:t xml:space="preserve"> Основанием  для начала данного административного действия является </w:t>
      </w:r>
      <w:r w:rsidRPr="00971B62">
        <w:rPr>
          <w:i/>
          <w:iCs/>
        </w:rPr>
        <w:t> </w:t>
      </w:r>
      <w:r w:rsidRPr="00971B62">
        <w:t>личное письменное  либо устное обращение заявителя к должностному лицу администрации, ответственному за прием и регистрацию документов, либо направление заявления в электронном виде или по почте.</w:t>
      </w:r>
    </w:p>
    <w:p w:rsidR="00971B62" w:rsidRPr="00971B62" w:rsidRDefault="00971B62" w:rsidP="00971B62">
      <w:pPr>
        <w:tabs>
          <w:tab w:val="left" w:pos="1260"/>
          <w:tab w:val="left" w:pos="1800"/>
        </w:tabs>
        <w:ind w:left="-567" w:right="-426"/>
        <w:jc w:val="both"/>
      </w:pPr>
      <w:r w:rsidRPr="00971B62">
        <w:rPr>
          <w:rFonts w:eastAsia="font191"/>
          <w:lang w:eastAsia="ar-SA"/>
        </w:rPr>
        <w:lastRenderedPageBreak/>
        <w:t xml:space="preserve">Ответственными за исполнение данного административного действия является должностное лицо администрации, ответственное за прием и регистрацию документов. </w:t>
      </w:r>
    </w:p>
    <w:p w:rsidR="00971B62" w:rsidRPr="00971B62" w:rsidRDefault="00971B62" w:rsidP="00971B62">
      <w:pPr>
        <w:tabs>
          <w:tab w:val="left" w:pos="1260"/>
          <w:tab w:val="left" w:pos="1800"/>
        </w:tabs>
        <w:ind w:left="-567" w:right="-426"/>
        <w:jc w:val="both"/>
      </w:pPr>
      <w:r w:rsidRPr="00971B62">
        <w:t>При личном письменном обращении заявителя должностное лицо администрации, ответственное за прием и регистрацию документов, принимает заявление, выполняя при этом следующие действия: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удостоверяет личность заявителя;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- принимает и регистрирует  заявление в журнале   учета и  регистрации запросов в соответствии с порядком установленным администрацией;  </w:t>
      </w:r>
    </w:p>
    <w:p w:rsidR="00971B62" w:rsidRPr="00971B62" w:rsidRDefault="00971B62" w:rsidP="00971B62">
      <w:pPr>
        <w:ind w:left="-567" w:right="-426"/>
        <w:jc w:val="both"/>
      </w:pPr>
      <w:r w:rsidRPr="00971B62">
        <w:t>- на втором экземпляре заявления ставит отметку о его принятии;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направляет зарегистрированное заявление на визирование главе администрации;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после получения визы главы администрации направляет заявление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971B62" w:rsidRPr="00971B62" w:rsidRDefault="00971B62" w:rsidP="00971B62">
      <w:pPr>
        <w:ind w:left="-567" w:right="-426"/>
        <w:jc w:val="both"/>
      </w:pPr>
      <w:r w:rsidRPr="00971B62">
        <w:t>При поступлении заявления по почте заказным письмом с уведомлением о вручении должностное лицо, ответственное за прием и регистрацию документов выполняет следующие действия: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- вскрывает конверт и регистрирует заявление в журнале   учета и  регистрации запросов, в соответствии с порядком установленным администрацией; 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направляет зарегистрированное заявление на визирование главе администрации;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после получения визы главы администрации направляет заявление в соответствии с визой главы администрации должностному лицу администрации, ответственному за предоставление муниципальной услуги;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При поступлении заявления в электронном виде должностное лицо администрации, ответственное за прием и регистрацию документов, выполняет следующие действия: </w:t>
      </w:r>
    </w:p>
    <w:p w:rsidR="00971B62" w:rsidRPr="00971B62" w:rsidRDefault="00971B62" w:rsidP="00971B62">
      <w:pPr>
        <w:ind w:left="-567" w:right="-426"/>
        <w:jc w:val="both"/>
      </w:pPr>
      <w:r w:rsidRPr="00971B62">
        <w:t>- распечатывает поступившее заявление;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 xml:space="preserve">- фиксирует факт его получения в журнале   учета и  регистрации запросов, в соответствии с порядком установленным администрацией; 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- направляет заявителю подтверждение получения заявления, 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направляет зарегистрированное заявление на визирование главе администрации;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после получения визы главы администрации направляет заявление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При личном устном обращении должностное лицо администрации, ответственное за прием и регистрацию документов, выполняет следующие действия: 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проверяет документы, удостоверяющие личность заявителя;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направляет заявителя к специалисту администрации, ответственному за выдачу справок.</w:t>
      </w:r>
    </w:p>
    <w:p w:rsidR="00971B62" w:rsidRPr="00971B62" w:rsidRDefault="00971B62" w:rsidP="00971B62">
      <w:pPr>
        <w:ind w:left="-567" w:right="-426"/>
        <w:jc w:val="both"/>
      </w:pPr>
      <w:r w:rsidRPr="00971B62">
        <w:t>Результатом исполнения данного административного действия является направление должностным лицом администрации, ответственным за прием и регистрацию документов, заявления, должностному лицу администрации, ответственному за предоставление муниципальной услуги.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Максимальный срок исполнения данного административного действия составляет не более 2 дней, в случае личного устного обращения – 15 минут. </w:t>
      </w:r>
    </w:p>
    <w:p w:rsidR="00971B62" w:rsidRPr="00971B62" w:rsidRDefault="00971B62" w:rsidP="00971B62">
      <w:pPr>
        <w:ind w:left="-567" w:right="-426"/>
        <w:jc w:val="both"/>
      </w:pPr>
      <w:r w:rsidRPr="00971B62">
        <w:t>3.3. Рассмотрение поступившего заявления и определение наличия запрашиваемого документа.</w:t>
      </w:r>
    </w:p>
    <w:p w:rsidR="00971B62" w:rsidRPr="00971B62" w:rsidRDefault="00971B62" w:rsidP="00971B62">
      <w:pPr>
        <w:ind w:left="-567" w:right="-426"/>
        <w:jc w:val="both"/>
      </w:pPr>
      <w:r w:rsidRPr="00971B62">
        <w:t>Основанием для начала данного административного действия является поступление от должностного лица администрации, ответственного за прием и регистрацию документов, заявления с визой главы администрации должностному лицу администрации, ответственному за предоставление муниципальной услуги, либо в случае личного устного обращения заявителя – наличие такого обращения.</w:t>
      </w:r>
    </w:p>
    <w:p w:rsidR="00971B62" w:rsidRPr="00971B62" w:rsidRDefault="00971B62" w:rsidP="00971B62">
      <w:pPr>
        <w:ind w:left="-567" w:right="-426"/>
        <w:jc w:val="both"/>
      </w:pPr>
      <w:r w:rsidRPr="00971B62">
        <w:t>Ответственным за исполнение данного административного действия является должностное лицо администрации, ответственное за предоставление муниципальной услуги.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Должностное лицо  администрации, ответственное за предоставление муниципальной услуги: </w:t>
      </w:r>
    </w:p>
    <w:p w:rsidR="00971B62" w:rsidRPr="00971B62" w:rsidRDefault="00971B62" w:rsidP="00971B62">
      <w:pPr>
        <w:ind w:left="-567" w:right="-426"/>
        <w:jc w:val="both"/>
      </w:pPr>
      <w:r w:rsidRPr="00971B62">
        <w:t>- рассматривает и проводит анализ тематики поступившего заявления;</w:t>
      </w:r>
    </w:p>
    <w:p w:rsidR="00971B62" w:rsidRPr="00971B62" w:rsidRDefault="00971B62" w:rsidP="00971B62">
      <w:pPr>
        <w:ind w:left="-567" w:right="-426"/>
        <w:jc w:val="both"/>
      </w:pPr>
      <w:r w:rsidRPr="00971B62">
        <w:t>-  определяет  вид запрашиваемого документа, необходимого для исполнения заявления (управленческая документация, документы по личному составу);</w:t>
      </w:r>
    </w:p>
    <w:p w:rsidR="00971B62" w:rsidRPr="00971B62" w:rsidRDefault="00971B62" w:rsidP="00971B62">
      <w:pPr>
        <w:ind w:left="-567" w:right="-426"/>
        <w:jc w:val="both"/>
      </w:pPr>
      <w:r w:rsidRPr="00971B62">
        <w:lastRenderedPageBreak/>
        <w:t>- определяет наличие запрашиваемого документа в архиве администрации путем просмотра и изучения карточек, листов фондов, научно-справочного аппарата, описей дел согласно тематике заявления;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определяет местонахождение  документов, необходимых  для исполнения заявления, путем просмотра списков фондов, в которых указаны постеллажные указатели и топографические отметки.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В случае наличия запрашиваемого документа должностное лицо администрации, ответственное за предоставление муниципальной услуги:</w:t>
      </w:r>
    </w:p>
    <w:p w:rsidR="00971B62" w:rsidRPr="00971B62" w:rsidRDefault="00971B62" w:rsidP="00971B62">
      <w:pPr>
        <w:ind w:left="-567" w:right="-426"/>
        <w:jc w:val="both"/>
      </w:pPr>
      <w:r w:rsidRPr="00971B62">
        <w:t>- готовит копию запрашиваемого документа (выписку, справку), в случае выдачи справки подписывает ее;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- в случае поступления письменного или электронного запроса готовит проект сопроводительного письма о выдаче заявителю копии (выписки, справки) запрашиваемого документа (далее - сопроводительное письмо); </w:t>
      </w:r>
    </w:p>
    <w:p w:rsidR="00971B62" w:rsidRPr="00971B62" w:rsidRDefault="00971B62" w:rsidP="00971B62">
      <w:pPr>
        <w:ind w:left="-567" w:right="-426"/>
        <w:jc w:val="both"/>
      </w:pPr>
      <w:r w:rsidRPr="00971B62">
        <w:t>- направляет  проект сопроводительного письма с приложением копии (выписки, справки) запрашиваемого документа на подпись главе администрации.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В случае отсутствия запрашиваемого документа в архиве администрации должностное лицо администрации, ответственное за предоставление муниципальной услуги:</w:t>
      </w:r>
    </w:p>
    <w:p w:rsidR="00971B62" w:rsidRPr="00971B62" w:rsidRDefault="00971B62" w:rsidP="00971B62">
      <w:pPr>
        <w:ind w:left="-567" w:right="-426"/>
        <w:jc w:val="both"/>
      </w:pPr>
      <w:r w:rsidRPr="00971B62">
        <w:t>- готовит проект отрицательного ответа, в котором указывается факт отсутствия в документах архива интересующих заявителя сведений и даются рекомендации, куда следует обратиться за необходимой информацией. В случаях отсутствия в архиве необходимых документов вследствие их гибели или утраты, текст письма заверяется печатью;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направляет проект отрицательного ответа главе администрации на подпись.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Глава администрации рассматривает проект сопроводительного письма с приложением копии (выписки, справки)  запрашиваемого документа либо проект отрицательного ответа и подписывает сопроводительное письмо с приложением копии (выписки, справки) запрашиваемого документа либо отрицательный ответ.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Результатом исполнения данного административного действия является подписание сопроводительного письма с приложением копии (выписки, справки) запрашиваемого документа либо отрицательного ответа главой администрации.</w:t>
      </w:r>
    </w:p>
    <w:p w:rsidR="00971B62" w:rsidRPr="00971B62" w:rsidRDefault="00971B62" w:rsidP="00971B62">
      <w:pPr>
        <w:ind w:left="-567" w:right="-426"/>
        <w:jc w:val="both"/>
      </w:pPr>
      <w:r w:rsidRPr="00971B62">
        <w:t>Максимальный срок исполнения данного административного действия составляет не более 25 дней.</w:t>
      </w:r>
    </w:p>
    <w:p w:rsidR="00971B62" w:rsidRPr="00971B62" w:rsidRDefault="00971B62" w:rsidP="00971B62">
      <w:pPr>
        <w:ind w:left="-567" w:right="-426"/>
        <w:jc w:val="both"/>
      </w:pPr>
      <w:r w:rsidRPr="00971B62">
        <w:t>3.4. Выдача сопроводительного письма заявителю с приложением копии запрашиваемого документа либо отрицательного ответа.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Основанием для начала данного административного действия является  подписание главой администрации  сопроводительного письма с приложением копии (выписки, справки) запрашиваемого документа либо отрицательного ответа.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Ответственным за исполнение данного административного действия является должностное лицо администрации, ответственное за предоставление муниципальной услуги.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Должностное лицо администрации, ответственное за предоставление муниципальной услуги: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при наличии в заявлении контактного телефона уведомляет заявителя о необходимости получения запрашиваемого документа;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выдает заявителю под расписку при предъявлении паспорта или иного документа, удостоверяющего личность, сопроводительное письмо с приложением  копии (справки, выписки) запрашиваемого документа, а в случае отсутствия запрашиваемого документа в архиве администрации – отрицательный ответ.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В случае отсутствия у заявителя возможности в получении запрашиваемого документа лично либо в заявлении контактного телефона заявителя должностное лицо администрации, ответственное за предоставление муниципальной услуги: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-  направляет сопроводительное письмо с приложением  копии запрашиваемого документа, а в случае отсутствия запрашиваемого документа в архиве администрации – отрицательный ответ заявителю по почте заказным письмом с уведомлением о вручении. 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Результатом исполнения административного действия является выдача заявителю сопроводительного письма с приложением копии (выписки, справки) запрашиваемого документа, а в случае отсутствия запрашиваемого документа в архиве администрации – отрицательного ответа.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lastRenderedPageBreak/>
        <w:t>Максимальный срок исполнения данного административного действия составляет не более 3 дней.</w:t>
      </w:r>
    </w:p>
    <w:p w:rsidR="00971B62" w:rsidRPr="00971B62" w:rsidRDefault="00971B62" w:rsidP="00971B62">
      <w:pPr>
        <w:ind w:left="-567" w:right="-426"/>
        <w:jc w:val="both"/>
      </w:pPr>
      <w:r w:rsidRPr="00971B62">
        <w:t>3.5. При личном устном обращении заявителя копия запрашиваемого документа (справка, выписка) либо ответ об его отсутствии выдается заявителю непосредственно после их изготовления и подписи специалистом. Максимальный срок  исполнения данного административного действия составляет не более 15 минут в приемные часы, не более 2 часов – в другое время.</w:t>
      </w:r>
    </w:p>
    <w:p w:rsidR="00971B62" w:rsidRPr="00971B62" w:rsidRDefault="00971B62" w:rsidP="00971B62">
      <w:pPr>
        <w:ind w:left="-567" w:right="-426"/>
        <w:jc w:val="both"/>
      </w:pPr>
      <w:r w:rsidRPr="00971B62">
        <w:t>3.6. После выдачи копии (выписки, справки) документа, запрошенного при личном устном обращении, специалист представляет заявителю журнал регистрации выдачи документов для отметки в получении запрашиваемого документа. При отказе заявителя удостоверить факт получения справки специалист делает об этом отметку в журнале, что подтверждается также и подписью должностного лица администрации, ответственного за прием и регистрацию документов.</w:t>
      </w:r>
    </w:p>
    <w:p w:rsidR="00971B62" w:rsidRPr="00971B62" w:rsidRDefault="00971B62" w:rsidP="00971B62">
      <w:pPr>
        <w:ind w:left="-567" w:right="-426"/>
        <w:jc w:val="both"/>
      </w:pP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center"/>
      </w:pPr>
      <w:r w:rsidRPr="00971B62">
        <w:t>4. Формы контроля за исполнением административного регламента.</w:t>
      </w:r>
    </w:p>
    <w:p w:rsidR="00971B62" w:rsidRPr="00971B62" w:rsidRDefault="00971B62" w:rsidP="00971B62">
      <w:pPr>
        <w:ind w:left="-567" w:right="-426"/>
        <w:jc w:val="center"/>
      </w:pPr>
      <w:r w:rsidRPr="00971B62">
        <w:t> </w:t>
      </w:r>
    </w:p>
    <w:p w:rsidR="00971B62" w:rsidRPr="00971B62" w:rsidRDefault="00971B62" w:rsidP="00971B62">
      <w:pPr>
        <w:ind w:left="-567" w:right="-426"/>
        <w:jc w:val="both"/>
      </w:pPr>
      <w:r w:rsidRPr="00971B62">
        <w:t>4.1.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главой администрации, в его отсутствие - заместителем главы администрации.</w:t>
      </w:r>
    </w:p>
    <w:p w:rsidR="00971B62" w:rsidRPr="00971B62" w:rsidRDefault="00971B62" w:rsidP="00971B62">
      <w:pPr>
        <w:ind w:left="-567" w:right="-426"/>
        <w:jc w:val="both"/>
      </w:pPr>
      <w:r w:rsidRPr="00971B62">
        <w:t>4.2. Должностные лица администрации несут ответственность за: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прием и регистрацию заявления;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полноту проведения анализа  тематики  поступившего заявления и  определение наличия запрашиваемого заявителем документа;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выдачу  сопроводительного письма заявителю с приложением копии (выписки, справки) запрашиваемого документа либо отрицательного ответа;</w:t>
      </w:r>
    </w:p>
    <w:p w:rsidR="00971B62" w:rsidRPr="00971B62" w:rsidRDefault="00971B62" w:rsidP="00971B62">
      <w:pPr>
        <w:ind w:left="-567" w:right="-426"/>
        <w:jc w:val="both"/>
      </w:pPr>
      <w:r w:rsidRPr="00971B62">
        <w:t>- выдачу копии (выписки, справки) запрашиваемого документа при личном устном обращении.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Персональная ответственность должностных лиц администрации, ответственных за предоставление муниципальной услуги, закрепляется в их должностных регламентах в соответствии с законодательством Российской Федерации.</w:t>
      </w:r>
    </w:p>
    <w:p w:rsidR="00971B62" w:rsidRPr="00971B62" w:rsidRDefault="00971B62" w:rsidP="00971B62">
      <w:pPr>
        <w:ind w:left="-567" w:right="-426"/>
        <w:jc w:val="both"/>
      </w:pPr>
      <w:r w:rsidRPr="00971B62">
        <w:t>4.3. Контроль полноты и качества предоставления муниципальной услуги осуществляется главой администрации, в его отсутствие - исполняющим обязанности главы администрации,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Периодичность проведения проверок полноты и качества предоставления муниципальной услуги осуществляется на основании правовых актов главы администрации.</w:t>
      </w:r>
    </w:p>
    <w:p w:rsidR="00971B62" w:rsidRPr="00971B62" w:rsidRDefault="00971B62" w:rsidP="00971B62">
      <w:pPr>
        <w:ind w:left="-567" w:right="-426"/>
        <w:jc w:val="both"/>
      </w:pPr>
      <w:r w:rsidRPr="00971B62"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4.5.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 w:firstLine="992"/>
        <w:jc w:val="both"/>
      </w:pPr>
      <w:r w:rsidRPr="00971B62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Федерации.»</w:t>
      </w:r>
    </w:p>
    <w:p w:rsidR="00971B62" w:rsidRPr="00971B62" w:rsidRDefault="00971B62" w:rsidP="00971B62">
      <w:pPr>
        <w:ind w:left="-567" w:right="-426"/>
        <w:jc w:val="both"/>
      </w:pPr>
      <w:r w:rsidRPr="00971B62">
        <w:t>4.6. 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971B62" w:rsidRPr="00971B62" w:rsidRDefault="00971B62" w:rsidP="00971B62">
      <w:pPr>
        <w:ind w:left="-567" w:right="-426" w:firstLine="992"/>
        <w:jc w:val="both"/>
        <w:rPr>
          <w:b/>
          <w:bCs/>
        </w:rPr>
      </w:pPr>
      <w:r w:rsidRPr="00971B62">
        <w:t xml:space="preserve">По результатам рассмотрения документов и материалов граждане, их объединения и организации направляют в администрацию предложения, рекомендации по </w:t>
      </w:r>
      <w:r w:rsidRPr="00971B62">
        <w:lastRenderedPageBreak/>
        <w:t>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  <w:outlineLvl w:val="1"/>
      </w:pP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  <w:outlineLvl w:val="1"/>
      </w:pPr>
      <w:r w:rsidRPr="00971B62"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971B62" w:rsidRPr="00971B62" w:rsidRDefault="00971B62" w:rsidP="00971B62">
      <w:pPr>
        <w:ind w:left="-567" w:right="-426"/>
        <w:jc w:val="both"/>
      </w:pPr>
      <w:r w:rsidRPr="00971B62">
        <w:t>5.1. 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971B62" w:rsidRPr="00971B62" w:rsidRDefault="00971B62" w:rsidP="00971B62">
      <w:pPr>
        <w:ind w:left="-567" w:right="-426"/>
        <w:jc w:val="both"/>
      </w:pPr>
      <w:r w:rsidRPr="00971B62"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971B62" w:rsidRPr="00971B62" w:rsidRDefault="00971B62" w:rsidP="00971B62">
      <w:pPr>
        <w:ind w:left="-567" w:right="-426"/>
        <w:jc w:val="both"/>
      </w:pPr>
      <w:r w:rsidRPr="00971B62">
        <w:t>5.2. Предмет досудебного (внесудебного) обжалования.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Заявитель может обратиться с жалобой, в том числе в следующих случаях: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 нарушение срока регистрации запроса заявителя о предоставлении муниципальной услуги;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 нарушение срока предоставления муниципальной услуги;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 требование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 отказ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  требования у заявителя информации либо осуществления действий, представление или осуществление которых не предусмотрено нормативными правовыми актами, для предоставления муниципальной услуги;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следующих случаев: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1B62" w:rsidRDefault="00971B62" w:rsidP="00971B62">
      <w:pPr>
        <w:ind w:left="-567" w:right="-426"/>
        <w:jc w:val="both"/>
        <w:outlineLvl w:val="0"/>
      </w:pPr>
      <w:r w:rsidRPr="00971B62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ч.1.1 ст.16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</w:t>
      </w:r>
      <w:r w:rsidRPr="00971B62">
        <w:lastRenderedPageBreak/>
        <w:t>организации, предусмотренной ч.1.1 ст.16  Закона № 210-ФЗ, уведомляется заявитель, а также приносятся извин</w:t>
      </w:r>
      <w:r w:rsidR="00125E93">
        <w:t>ения за доставленные неудобства;</w:t>
      </w:r>
    </w:p>
    <w:p w:rsidR="0007275F" w:rsidRPr="00971B62" w:rsidRDefault="0007275F" w:rsidP="0007275F">
      <w:pPr>
        <w:ind w:left="-567" w:right="-426"/>
        <w:jc w:val="both"/>
        <w:outlineLvl w:val="0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71B62" w:rsidRPr="00971B62" w:rsidRDefault="00971B62" w:rsidP="00971B62">
      <w:pPr>
        <w:ind w:left="-567" w:right="-426"/>
        <w:jc w:val="both"/>
      </w:pPr>
      <w:r w:rsidRPr="00971B62">
        <w:t>5.3. Порядок подачи и рассмотрения жалобы.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5.3.1. Жалоба может быть направлена по почте, через Многофункциональный центр предоставления государственных и муниципальных услуг (далее – МФЦ), с использованием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5.3.2. Почтовый адрес администрации муниципального образования «</w:t>
      </w:r>
      <w:r w:rsidRPr="00971B62">
        <w:rPr>
          <w:bCs/>
        </w:rPr>
        <w:t>Килинчинский</w:t>
      </w:r>
      <w:r w:rsidRPr="00971B62">
        <w:t xml:space="preserve"> сельсовет»: 416457, Астраханская область, Приволжский район, с.Килинчи, ул.Ленина, 2.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 xml:space="preserve">- по телефону: </w:t>
      </w:r>
      <w:r w:rsidRPr="00971B62">
        <w:rPr>
          <w:kern w:val="2"/>
        </w:rPr>
        <w:t>8 (8512) 40-66-44</w:t>
      </w:r>
      <w:r w:rsidRPr="00971B62">
        <w:t>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 xml:space="preserve">- по электронной почте: </w:t>
      </w:r>
      <w:hyperlink r:id="rId17" w:history="1">
        <w:r w:rsidR="009F70EF" w:rsidRPr="0071608D">
          <w:rPr>
            <w:rStyle w:val="ad"/>
            <w:rFonts w:eastAsia="SimSun"/>
            <w:lang w:val="en-US"/>
          </w:rPr>
          <w:t>kilin</w:t>
        </w:r>
        <w:r w:rsidR="009F70EF" w:rsidRPr="0071608D">
          <w:rPr>
            <w:rStyle w:val="ad"/>
            <w:rFonts w:eastAsia="SimSun"/>
          </w:rPr>
          <w:t>4</w:t>
        </w:r>
        <w:r w:rsidR="009F70EF" w:rsidRPr="0071608D">
          <w:rPr>
            <w:rStyle w:val="ad"/>
            <w:rFonts w:eastAsia="SimSun"/>
            <w:lang w:val="en-US"/>
          </w:rPr>
          <w:t>i</w:t>
        </w:r>
        <w:r w:rsidR="009F70EF" w:rsidRPr="0071608D">
          <w:rPr>
            <w:rStyle w:val="ad"/>
            <w:rFonts w:eastAsia="SimSun"/>
          </w:rPr>
          <w:t>@</w:t>
        </w:r>
        <w:r w:rsidR="009F70EF" w:rsidRPr="0071608D">
          <w:rPr>
            <w:rStyle w:val="ad"/>
            <w:rFonts w:eastAsia="SimSun"/>
            <w:lang w:val="en-US"/>
          </w:rPr>
          <w:t>yandex</w:t>
        </w:r>
        <w:r w:rsidR="009F70EF" w:rsidRPr="0071608D">
          <w:rPr>
            <w:rStyle w:val="ad"/>
            <w:rFonts w:eastAsia="SimSun"/>
          </w:rPr>
          <w:t>.</w:t>
        </w:r>
        <w:r w:rsidR="009F70EF" w:rsidRPr="0071608D">
          <w:rPr>
            <w:rStyle w:val="ad"/>
            <w:rFonts w:eastAsia="SimSun"/>
            <w:lang w:val="en-US"/>
          </w:rPr>
          <w:t>ru</w:t>
        </w:r>
      </w:hyperlink>
      <w:r w:rsidRPr="00971B62">
        <w:t>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 xml:space="preserve">- через интернет-приемную на официальном сайте администрации </w:t>
      </w:r>
      <w:r w:rsidR="009F70EF" w:rsidRPr="009F70EF">
        <w:t>http://kilinchi.ru</w:t>
      </w:r>
      <w:r w:rsidRPr="00971B62">
        <w:t xml:space="preserve"> </w:t>
      </w:r>
    </w:p>
    <w:p w:rsidR="00971B62" w:rsidRPr="00971B62" w:rsidRDefault="00971B62" w:rsidP="00971B62">
      <w:pPr>
        <w:pStyle w:val="ConsPlusNormal"/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B62">
        <w:rPr>
          <w:rFonts w:ascii="Times New Roman" w:hAnsi="Times New Roman" w:cs="Times New Roman"/>
          <w:sz w:val="24"/>
          <w:szCs w:val="24"/>
        </w:rPr>
        <w:t xml:space="preserve">Почтовый адрес автономного учреждения Астраханской области МФЦ: </w:t>
      </w:r>
      <w:smartTag w:uri="urn:schemas-microsoft-com:office:smarttags" w:element="metricconverter">
        <w:smartTagPr>
          <w:attr w:name="ProductID" w:val="414014, г"/>
        </w:smartTagPr>
        <w:r w:rsidRPr="00971B62">
          <w:rPr>
            <w:rFonts w:ascii="Times New Roman" w:hAnsi="Times New Roman" w:cs="Times New Roman"/>
            <w:sz w:val="24"/>
            <w:szCs w:val="24"/>
          </w:rPr>
          <w:t>414014, г</w:t>
        </w:r>
      </w:smartTag>
      <w:r w:rsidRPr="00971B62">
        <w:rPr>
          <w:rFonts w:ascii="Times New Roman" w:hAnsi="Times New Roman" w:cs="Times New Roman"/>
          <w:sz w:val="24"/>
          <w:szCs w:val="24"/>
        </w:rPr>
        <w:t>. Астрахань, ул. Бабефа/пер. Островского, д. 8/2;</w:t>
      </w:r>
    </w:p>
    <w:p w:rsidR="00971B62" w:rsidRPr="00971B62" w:rsidRDefault="00971B62" w:rsidP="00971B62">
      <w:pPr>
        <w:pStyle w:val="ConsPlusNormal"/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B62">
        <w:rPr>
          <w:rFonts w:ascii="Times New Roman" w:hAnsi="Times New Roman" w:cs="Times New Roman"/>
          <w:sz w:val="24"/>
          <w:szCs w:val="24"/>
        </w:rPr>
        <w:t>автономного учреждения МФЦ в Приволжском районе Астраханской области:</w:t>
      </w:r>
    </w:p>
    <w:p w:rsidR="00971B62" w:rsidRPr="00971B62" w:rsidRDefault="00971B62" w:rsidP="00971B62">
      <w:pPr>
        <w:pStyle w:val="ConsPlusNormal"/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B62">
        <w:rPr>
          <w:rFonts w:ascii="Times New Roman" w:hAnsi="Times New Roman" w:cs="Times New Roman"/>
          <w:sz w:val="24"/>
          <w:szCs w:val="24"/>
        </w:rPr>
        <w:t>416450. Астраханская область, Приволжский район, с. Началово, ул. Ленина, 47;</w:t>
      </w:r>
    </w:p>
    <w:p w:rsidR="00971B62" w:rsidRPr="00971B62" w:rsidRDefault="00971B62" w:rsidP="00971B62">
      <w:pPr>
        <w:ind w:left="-567" w:right="-426"/>
        <w:jc w:val="both"/>
        <w:rPr>
          <w:u w:val="single"/>
        </w:rPr>
      </w:pPr>
      <w:r w:rsidRPr="00971B62">
        <w:t xml:space="preserve">Адрес официального сайта автономного учреждения Астраханской области МФЦ: </w:t>
      </w:r>
      <w:hyperlink r:id="rId18" w:history="1">
        <w:r w:rsidRPr="00971B62">
          <w:rPr>
            <w:rStyle w:val="ad"/>
            <w:color w:val="000000"/>
          </w:rPr>
          <w:t>http://mfc.astrobl</w:t>
        </w:r>
      </w:hyperlink>
      <w:r w:rsidRPr="00971B62">
        <w:t>;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Адрес электронной почты автономного учреждения Астраханской области МФЦ: </w:t>
      </w:r>
      <w:hyperlink r:id="rId19" w:history="1">
        <w:r w:rsidRPr="00971B62">
          <w:rPr>
            <w:rStyle w:val="ad"/>
            <w:color w:val="000000"/>
          </w:rPr>
          <w:t>astr_mfc@mail.ru</w:t>
        </w:r>
      </w:hyperlink>
      <w:r w:rsidRPr="00971B62">
        <w:t>;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Адрес единого портала государственных и муниципальных услуг (функций): </w:t>
      </w:r>
      <w:hyperlink r:id="rId20" w:history="1">
        <w:r w:rsidRPr="00971B62">
          <w:rPr>
            <w:rStyle w:val="ad"/>
            <w:color w:val="000000"/>
          </w:rPr>
          <w:t>http://www.gosuslugi.ru</w:t>
        </w:r>
      </w:hyperlink>
      <w:r w:rsidRPr="00971B62">
        <w:rPr>
          <w:color w:val="000000"/>
        </w:rPr>
        <w:t>;</w:t>
      </w:r>
    </w:p>
    <w:p w:rsidR="00971B62" w:rsidRPr="00971B62" w:rsidRDefault="00971B62" w:rsidP="00971B62">
      <w:pPr>
        <w:ind w:left="-567" w:right="-426"/>
        <w:jc w:val="both"/>
      </w:pPr>
      <w:r w:rsidRPr="00971B62">
        <w:t xml:space="preserve">Адрес регионального портала: </w:t>
      </w:r>
      <w:hyperlink r:id="rId21" w:history="1">
        <w:r w:rsidRPr="00971B62">
          <w:rPr>
            <w:rStyle w:val="ad"/>
            <w:color w:val="000000"/>
          </w:rPr>
          <w:t>http://gosuslugi.astrobl.ru</w:t>
        </w:r>
      </w:hyperlink>
      <w:r w:rsidRPr="00971B62">
        <w:rPr>
          <w:color w:val="000000"/>
        </w:rPr>
        <w:t>.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 xml:space="preserve">5.3.3. Личный прием заявителей осуществляет глава администрации. 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971B62" w:rsidRPr="00971B62" w:rsidRDefault="00971B62" w:rsidP="00971B62">
      <w:pPr>
        <w:ind w:left="-567" w:right="-426"/>
        <w:jc w:val="both"/>
      </w:pPr>
      <w:r w:rsidRPr="00971B62"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971B62" w:rsidRPr="00971B62" w:rsidRDefault="00971B62" w:rsidP="00971B62">
      <w:pPr>
        <w:ind w:left="-567" w:right="-426"/>
        <w:jc w:val="both"/>
      </w:pPr>
      <w:r w:rsidRPr="00971B62"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971B62" w:rsidRPr="00971B62" w:rsidRDefault="00971B62" w:rsidP="00971B62">
      <w:pPr>
        <w:ind w:left="-567" w:right="-426"/>
        <w:jc w:val="both"/>
      </w:pPr>
      <w:r w:rsidRPr="00971B62">
        <w:t>5.4. Исчерпывающий перечень оснований для отказа в рассмотрении жалобы либо приостановления ее рассмотрения.</w:t>
      </w:r>
    </w:p>
    <w:p w:rsidR="00971B62" w:rsidRPr="00971B62" w:rsidRDefault="00971B62" w:rsidP="00971B62">
      <w:pPr>
        <w:ind w:left="-567" w:right="-426" w:firstLine="992"/>
        <w:jc w:val="both"/>
        <w:outlineLvl w:val="0"/>
      </w:pPr>
      <w:r w:rsidRPr="00971B62">
        <w:t>В случае,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71B62" w:rsidRPr="00971B62" w:rsidRDefault="00971B62" w:rsidP="00971B62">
      <w:pPr>
        <w:ind w:left="-567" w:right="-426" w:firstLine="992"/>
        <w:jc w:val="both"/>
        <w:outlineLvl w:val="0"/>
      </w:pPr>
      <w:r w:rsidRPr="00971B62">
        <w:t xml:space="preserve">Жалоба, в которой обжалуется судебное решение, в течение семи дней со дня регистрации возвращается заявителю, направившему жалобу, с разъяснением </w:t>
      </w:r>
      <w:hyperlink r:id="rId22" w:history="1">
        <w:r w:rsidRPr="00971B62">
          <w:t>порядка</w:t>
        </w:r>
      </w:hyperlink>
      <w:r w:rsidRPr="00971B62">
        <w:t xml:space="preserve"> обжалования данного судебного решения.</w:t>
      </w:r>
    </w:p>
    <w:p w:rsidR="00971B62" w:rsidRPr="00971B62" w:rsidRDefault="00971B62" w:rsidP="00971B62">
      <w:pPr>
        <w:ind w:left="-567" w:right="-426" w:firstLine="992"/>
        <w:jc w:val="both"/>
        <w:outlineLvl w:val="0"/>
      </w:pPr>
      <w:r w:rsidRPr="00971B62">
        <w:t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 администрации,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71B62" w:rsidRPr="00971B62" w:rsidRDefault="00971B62" w:rsidP="00971B62">
      <w:pPr>
        <w:ind w:left="-567" w:right="-426" w:firstLine="992"/>
        <w:jc w:val="both"/>
        <w:outlineLvl w:val="0"/>
      </w:pPr>
      <w:r w:rsidRPr="00971B62">
        <w:lastRenderedPageBreak/>
        <w:t>В случае, если текст письменной жалобы не поддается прочтению,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71B62" w:rsidRPr="00971B62" w:rsidRDefault="00971B62" w:rsidP="00971B62">
      <w:pPr>
        <w:ind w:left="-567" w:right="-426" w:firstLine="992"/>
        <w:jc w:val="both"/>
        <w:outlineLvl w:val="0"/>
      </w:pPr>
      <w:r w:rsidRPr="00971B62">
        <w:t>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многократно направлялись в администрацию или должностному лицу администрации. О данном решении уведомляется заявитель, направивший жалобу.</w:t>
      </w:r>
    </w:p>
    <w:p w:rsidR="00971B62" w:rsidRPr="00971B62" w:rsidRDefault="00971B62" w:rsidP="00971B62">
      <w:pPr>
        <w:ind w:left="-567" w:right="-426" w:firstLine="992"/>
        <w:jc w:val="both"/>
        <w:outlineLvl w:val="0"/>
      </w:pPr>
      <w:r w:rsidRPr="00971B62"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3" w:history="1">
        <w:r w:rsidRPr="00971B62">
          <w:t>тайну</w:t>
        </w:r>
      </w:hyperlink>
      <w:r w:rsidRPr="00971B62"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71B62" w:rsidRPr="00971B62" w:rsidRDefault="00971B62" w:rsidP="00971B62">
      <w:pPr>
        <w:ind w:left="-567" w:right="-426" w:firstLine="992"/>
        <w:jc w:val="both"/>
        <w:outlineLvl w:val="0"/>
      </w:pPr>
      <w:r w:rsidRPr="00971B62"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 администрации.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Решение об отказе в рассмотрении жалобы либо о приостановлении ее рассмотрения принимается главой администрации в установленном настоящим разделом административного регламента порядке.</w:t>
      </w:r>
    </w:p>
    <w:p w:rsidR="00971B62" w:rsidRPr="00971B62" w:rsidRDefault="00971B62" w:rsidP="00971B62">
      <w:pPr>
        <w:ind w:left="-567" w:right="-426"/>
        <w:jc w:val="both"/>
      </w:pPr>
      <w:r w:rsidRPr="00971B62">
        <w:t>5.5. Основанием для начала процедуры досудебного (внесудебного) обжалования является поступление жалобы заявителя в администрацию или соответствующему должностному лицу администрации.</w:t>
      </w:r>
    </w:p>
    <w:p w:rsidR="00971B62" w:rsidRPr="00971B62" w:rsidRDefault="00971B62" w:rsidP="00971B62">
      <w:pPr>
        <w:ind w:left="-567" w:right="-426" w:firstLine="992"/>
        <w:jc w:val="both"/>
        <w:outlineLvl w:val="0"/>
      </w:pPr>
      <w:r w:rsidRPr="00971B62">
        <w:t>Жалоба должна содержать: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 сведения об обжалуемых решениях и действиях (бездействии) администрации, должностного лица администрации;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971B62" w:rsidRPr="00971B62" w:rsidRDefault="00971B62" w:rsidP="00971B62">
      <w:pPr>
        <w:ind w:left="-567" w:right="-426"/>
        <w:jc w:val="both"/>
      </w:pPr>
      <w:r w:rsidRPr="00971B62">
        <w:t>5.6. Права заявителей на получение информации и документов, необходимых для обоснования и рассмотрения жалобы.</w:t>
      </w:r>
    </w:p>
    <w:p w:rsidR="00971B62" w:rsidRPr="00971B62" w:rsidRDefault="00971B62" w:rsidP="00971B62">
      <w:pPr>
        <w:ind w:left="-567" w:right="-426" w:firstLine="992"/>
        <w:jc w:val="both"/>
      </w:pPr>
      <w:r w:rsidRPr="00971B62"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971B62" w:rsidRPr="00971B62" w:rsidRDefault="00971B62" w:rsidP="00971B62">
      <w:pPr>
        <w:ind w:left="-567" w:right="-426" w:firstLine="992"/>
        <w:jc w:val="both"/>
        <w:outlineLvl w:val="0"/>
      </w:pPr>
      <w:r w:rsidRPr="00971B62"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 w:rsidRPr="00971B62">
          <w:t>тайну</w:t>
        </w:r>
      </w:hyperlink>
      <w:r w:rsidRPr="00971B62">
        <w:t>, и для которых установлен особый порядок предоставления</w:t>
      </w:r>
    </w:p>
    <w:p w:rsidR="00971B62" w:rsidRPr="00971B62" w:rsidRDefault="00971B62" w:rsidP="00971B62">
      <w:pPr>
        <w:ind w:left="-567" w:right="-426"/>
        <w:jc w:val="both"/>
      </w:pPr>
      <w:r w:rsidRPr="00971B62">
        <w:t>5.7. Органы местного самоуправления, которым может быть адресована жалоба заявителя в досудебном (внесудебном) порядке.</w:t>
      </w:r>
    </w:p>
    <w:p w:rsidR="00971B62" w:rsidRPr="00971B62" w:rsidRDefault="00971B62" w:rsidP="00971B62">
      <w:pPr>
        <w:ind w:left="-567" w:right="-426" w:firstLine="992"/>
        <w:jc w:val="both"/>
        <w:outlineLvl w:val="0"/>
      </w:pPr>
      <w:r w:rsidRPr="00971B62">
        <w:lastRenderedPageBreak/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5.8. Сроки рассмотрения жалобы.</w:t>
      </w:r>
    </w:p>
    <w:p w:rsidR="00971B62" w:rsidRPr="00971B62" w:rsidRDefault="00971B62" w:rsidP="00971B62">
      <w:pPr>
        <w:ind w:left="-567" w:right="-426" w:firstLine="992"/>
        <w:jc w:val="both"/>
        <w:outlineLvl w:val="0"/>
      </w:pPr>
      <w:r w:rsidRPr="00971B62">
        <w:t>Жалоба, поступившая в администрацию подлежит рассмотрению должностным лицом, наделенным полномочиями по рассмотрению жалоб, в течение 30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5.9. Результат досудебного (внесудебного) обжалования.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5.9.1. По результатам рассмотрения жалобы принимается одно из следующих решений: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а также в иных формах;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- об отказе в удовлетворении жалобы.</w:t>
      </w:r>
    </w:p>
    <w:p w:rsidR="00971B62" w:rsidRPr="00971B62" w:rsidRDefault="00971B62" w:rsidP="00971B62">
      <w:pPr>
        <w:ind w:left="-567" w:right="-426"/>
        <w:jc w:val="both"/>
        <w:outlineLvl w:val="0"/>
      </w:pPr>
      <w:r w:rsidRPr="00971B62">
        <w:t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contextualSpacing/>
        <w:jc w:val="both"/>
      </w:pPr>
      <w:r w:rsidRPr="00971B62">
        <w:t>5.9.3. В ответе по результатам рассмотрения жалобы указываются: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наименование администрации рассмотревшей жалобу, должность, фамилия, имя, отчество (при наличии)  должностного лица, принявшего решение по жалобе;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фамилия, имя, отчество (при наличии) или наименование заявителя;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основания для принятия решения по жалобе;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принятое по жалобе решение;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 xml:space="preserve"> - в случае признания жалобы подлежащей удовлетворению в письменном ответе заявителю (а по желанию заявителя – и в электронной форме) дается информация о действиях, осуществляемых органом, предоставляющим муниципальную услугу, многофункциональным центром либо организацией, привлеченной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услуги;"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 xml:space="preserve">       - в случае признания жалобы не подлежащей удовлетворению в письменном ответе заявителю (а по желанию заявителя – и в электронной форме)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сведения о порядке обжалования принятого по жалобе решения.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5.9.4.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 w:firstLine="992"/>
        <w:jc w:val="both"/>
      </w:pPr>
      <w:r w:rsidRPr="00971B62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администрации.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 w:firstLine="992"/>
        <w:jc w:val="both"/>
      </w:pPr>
      <w:r w:rsidRPr="00971B62"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 w:firstLine="992"/>
        <w:jc w:val="both"/>
      </w:pPr>
      <w:r w:rsidRPr="00971B62">
        <w:t xml:space="preserve">Администрация или должностное лицо администрации по направленному в установленном порядке запросу заявителя обязаны в течение 15 дней предоставлять </w:t>
      </w:r>
      <w:r w:rsidRPr="00971B62">
        <w:lastRenderedPageBreak/>
        <w:t>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5.11. Перечень случаев, в которых ответ на жалобу не дается.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 w:firstLine="992"/>
        <w:jc w:val="both"/>
      </w:pPr>
      <w:r w:rsidRPr="00971B62">
        <w:t>Администрация вправе оставить жалобу без ответа в следующих случаях: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 w:firstLine="992"/>
        <w:jc w:val="both"/>
      </w:pPr>
      <w:r w:rsidRPr="00971B62"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5.12. Перечень случаев, в которых администрация  отказывает в удовлетворении жалобы.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 w:firstLine="992"/>
        <w:jc w:val="both"/>
      </w:pPr>
      <w:r w:rsidRPr="00971B62">
        <w:t>Администрация отказывает в удовлетворении жалобы в следующих случаях: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/>
        <w:jc w:val="both"/>
      </w:pPr>
      <w:r w:rsidRPr="00971B62"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971B62" w:rsidRPr="00971B62" w:rsidRDefault="00971B62" w:rsidP="00971B62">
      <w:pPr>
        <w:keepNext/>
        <w:spacing w:line="228" w:lineRule="auto"/>
        <w:ind w:left="-567" w:right="-426"/>
        <w:jc w:val="both"/>
      </w:pPr>
    </w:p>
    <w:p w:rsidR="00971B62" w:rsidRPr="00971B62" w:rsidRDefault="00971B62" w:rsidP="00971B62">
      <w:pPr>
        <w:keepNext/>
        <w:spacing w:line="228" w:lineRule="auto"/>
        <w:ind w:left="-567" w:right="-426"/>
        <w:jc w:val="both"/>
      </w:pPr>
      <w:r w:rsidRPr="00971B62">
        <w:t>6. Требования к разработке проектов регламента, изменений и дополнений к нему</w:t>
      </w:r>
    </w:p>
    <w:p w:rsidR="00971B62" w:rsidRPr="00971B62" w:rsidRDefault="00971B62" w:rsidP="00971B62">
      <w:pPr>
        <w:keepNext/>
        <w:spacing w:line="228" w:lineRule="auto"/>
        <w:ind w:left="-567" w:right="-426" w:firstLine="992"/>
        <w:jc w:val="both"/>
      </w:pPr>
      <w:r w:rsidRPr="00971B62">
        <w:t>Проекты регламента, изменений и дополнений к нему разрабатываются в соответствии с требованиями Порядка разработки и утверждения административных регламентов предоставления муниципальных услуг, утвержденного Постановлением администрации МО "Килинчинский сельсовет" № 229 от 21.07.2014.</w:t>
      </w:r>
    </w:p>
    <w:p w:rsidR="00971B62" w:rsidRPr="00971B62" w:rsidRDefault="00971B62" w:rsidP="00971B62">
      <w:pPr>
        <w:autoSpaceDE w:val="0"/>
        <w:autoSpaceDN w:val="0"/>
        <w:adjustRightInd w:val="0"/>
        <w:ind w:left="-567" w:right="-426" w:firstLine="992"/>
        <w:jc w:val="both"/>
      </w:pPr>
      <w:r w:rsidRPr="00971B62"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МО "Килинчинский сельсовет" в информационно-телекоммуникационной сети "Интернет" для размещения информации о подготовке проектов нормативных правовых актов и результатах их общественного обсуждения, и не может быть менее пятнадцати дней со дня его размещения.</w:t>
      </w:r>
    </w:p>
    <w:p w:rsidR="00971B62" w:rsidRPr="004D545A" w:rsidRDefault="00971B62" w:rsidP="009062BD">
      <w:pPr>
        <w:autoSpaceDE w:val="0"/>
        <w:autoSpaceDN w:val="0"/>
        <w:adjustRightInd w:val="0"/>
        <w:ind w:left="-284"/>
        <w:jc w:val="right"/>
        <w:outlineLvl w:val="1"/>
      </w:pPr>
      <w:r w:rsidRPr="004D545A">
        <w:br w:type="page"/>
      </w:r>
      <w:r>
        <w:lastRenderedPageBreak/>
        <w:t xml:space="preserve">                                                                                      </w:t>
      </w:r>
      <w:r w:rsidRPr="004D545A">
        <w:t>Приложение № 1</w:t>
      </w:r>
    </w:p>
    <w:p w:rsidR="00971B62" w:rsidRPr="004D545A" w:rsidRDefault="00971B62" w:rsidP="009062BD">
      <w:pPr>
        <w:ind w:left="-284"/>
        <w:jc w:val="right"/>
      </w:pPr>
      <w:r>
        <w:t xml:space="preserve">                                                                                                  </w:t>
      </w:r>
      <w:r w:rsidRPr="004D545A">
        <w:t>к административному регламенту</w:t>
      </w:r>
    </w:p>
    <w:p w:rsidR="00971B62" w:rsidRPr="004D545A" w:rsidRDefault="00971B62" w:rsidP="00971B62">
      <w:pPr>
        <w:ind w:left="-284"/>
        <w:jc w:val="right"/>
      </w:pPr>
      <w:r w:rsidRPr="004D545A">
        <w:t> </w:t>
      </w:r>
    </w:p>
    <w:p w:rsidR="00971B62" w:rsidRPr="004D545A" w:rsidRDefault="00971B62" w:rsidP="00971B62">
      <w:pPr>
        <w:ind w:left="-284"/>
        <w:jc w:val="right"/>
      </w:pPr>
      <w:r w:rsidRPr="004D545A">
        <w:t> </w:t>
      </w:r>
    </w:p>
    <w:p w:rsidR="00971B62" w:rsidRPr="004D545A" w:rsidRDefault="00971B62" w:rsidP="00971B62">
      <w:pPr>
        <w:ind w:left="-284"/>
        <w:jc w:val="right"/>
      </w:pPr>
      <w:r w:rsidRPr="004D545A">
        <w:t> </w:t>
      </w:r>
    </w:p>
    <w:p w:rsidR="00971B62" w:rsidRPr="004D545A" w:rsidRDefault="00971B62" w:rsidP="00971B62">
      <w:pPr>
        <w:ind w:left="-284"/>
        <w:jc w:val="center"/>
        <w:rPr>
          <w:bCs/>
        </w:rPr>
      </w:pPr>
      <w:r w:rsidRPr="004D545A">
        <w:rPr>
          <w:bCs/>
        </w:rPr>
        <w:t xml:space="preserve">Блок-схема </w:t>
      </w:r>
    </w:p>
    <w:p w:rsidR="00971B62" w:rsidRPr="004D545A" w:rsidRDefault="00971B62" w:rsidP="00971B62">
      <w:pPr>
        <w:ind w:left="-284"/>
        <w:jc w:val="center"/>
        <w:rPr>
          <w:bCs/>
        </w:rPr>
      </w:pPr>
      <w:r w:rsidRPr="004D545A">
        <w:rPr>
          <w:bCs/>
        </w:rPr>
        <w:t>прохождения административных процедур при предоставлении муниципальной услуги</w:t>
      </w:r>
    </w:p>
    <w:p w:rsidR="00971B62" w:rsidRPr="004D545A" w:rsidRDefault="00971B62" w:rsidP="00971B62">
      <w:pPr>
        <w:ind w:left="-284"/>
        <w:jc w:val="center"/>
        <w:rPr>
          <w:b/>
          <w:bCs/>
        </w:rPr>
      </w:pPr>
    </w:p>
    <w:p w:rsidR="00971B62" w:rsidRPr="004D545A" w:rsidRDefault="008A12E9" w:rsidP="00971B62">
      <w:pPr>
        <w:ind w:left="-284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102870</wp:posOffset>
                </wp:positionV>
                <wp:extent cx="3657600" cy="452755"/>
                <wp:effectExtent l="0" t="0" r="19050" b="234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C08" w:rsidRPr="00750443" w:rsidRDefault="00B67C08" w:rsidP="00971B62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90pt;margin-top:8.1pt;width:4in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">
                <v:textbox>
                  <w:txbxContent>
                    <w:p w:rsidR="00B67C08" w:rsidRPr="00750443" w:rsidRDefault="00B67C08" w:rsidP="00971B62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71B62" w:rsidRPr="004D545A" w:rsidRDefault="00971B62" w:rsidP="00971B62">
      <w:pPr>
        <w:ind w:left="-284"/>
        <w:jc w:val="center"/>
        <w:rPr>
          <w:b/>
          <w:bCs/>
        </w:rPr>
      </w:pPr>
    </w:p>
    <w:p w:rsidR="00971B62" w:rsidRPr="004D545A" w:rsidRDefault="008A12E9" w:rsidP="00971B62">
      <w:pPr>
        <w:ind w:left="-284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151130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A2123" id="Прямая соединительная линия 10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1.9pt" to="24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BVZa7e3wAAAAkBAAAPAAAAZHJzL2Rvd25yZXYu&#10;eG1sTI/BTsMwDIbvSLxDZCRuLN2AKZS6E0Ialw3QNoTgljWmrWiSKkm38vYYcYCj7V+/v69YjLYT&#10;Bwqx9Q5hOslAkKu8aV2N8LJbXigQMWlndOcdIXxRhEV5elLo3Pij29Bhm2rBJS7mGqFJqc+ljFVD&#10;VseJ78nx7cMHqxOPoZYm6COX207OsmwurW4df2h0T/cNVZ/bwSJs1suVel0NYxXeH6ZPu+f141tU&#10;iOdn490tiERj+gvDDz6jQ8lMez84E0WHcKXm7JIQZpeswIHfxR7h+kaBLAv536D8Bg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FVlrt7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71B62" w:rsidRPr="004D545A" w:rsidRDefault="008A12E9" w:rsidP="00971B62">
      <w:pPr>
        <w:ind w:left="-284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175260</wp:posOffset>
                </wp:positionV>
                <wp:extent cx="3657600" cy="452755"/>
                <wp:effectExtent l="0" t="0" r="19050" b="234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C08" w:rsidRPr="00750443" w:rsidRDefault="00B67C08" w:rsidP="00971B62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90pt;margin-top:13.8pt;width:4in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">
                <v:textbox>
                  <w:txbxContent>
                    <w:p w:rsidR="00B67C08" w:rsidRPr="00750443" w:rsidRDefault="00B67C08" w:rsidP="00971B62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971B62" w:rsidRPr="004D545A" w:rsidRDefault="00971B62" w:rsidP="00971B62">
      <w:pPr>
        <w:ind w:left="-284"/>
        <w:jc w:val="center"/>
        <w:rPr>
          <w:b/>
          <w:bCs/>
        </w:rPr>
      </w:pPr>
    </w:p>
    <w:p w:rsidR="00971B62" w:rsidRPr="004D545A" w:rsidRDefault="00971B62" w:rsidP="00971B62">
      <w:pPr>
        <w:ind w:left="-284"/>
        <w:jc w:val="center"/>
        <w:rPr>
          <w:b/>
          <w:bCs/>
        </w:rPr>
      </w:pPr>
    </w:p>
    <w:p w:rsidR="00971B62" w:rsidRPr="004D545A" w:rsidRDefault="008A12E9" w:rsidP="00971B62">
      <w:pPr>
        <w:ind w:left="-284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19050</wp:posOffset>
                </wp:positionV>
                <wp:extent cx="0" cy="22860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446CC" id="Прямая соединительная линия 8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.5pt" to="24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JFoWsbeAAAACAEAAA8AAABkcnMvZG93bnJldi54&#10;bWxMj0FLw0AQhe8F/8Mygrd2U5US02yKCPXSqrSV0t622TEJZmfD7qaN/94RD3oaPt7jzXv5YrCt&#10;OKMPjSMF00kCAql0pqFKwftuOU5BhKjJ6NYRKvjCAIviapTrzLgLbfC8jZXgEAqZVlDH2GVShrJG&#10;q8PEdUisfThvdWT0lTReXzjctvI2SWbS6ob4Q607fKqx/Nz2VsFmvVyl+1U/lP74PH3dva1fDiFV&#10;6uZ6eJyDiDjEPzP81OfqUHCnk+vJBNEquE9nvCUquOPD+i+fmB8SkEUu/w8ovgE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CRaFrG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971B62" w:rsidRPr="004D545A" w:rsidRDefault="008A12E9" w:rsidP="00971B62">
      <w:pPr>
        <w:ind w:left="-284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43180</wp:posOffset>
                </wp:positionV>
                <wp:extent cx="3657600" cy="452755"/>
                <wp:effectExtent l="0" t="0" r="19050" b="234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C08" w:rsidRDefault="00B67C08" w:rsidP="00971B62">
                            <w:pPr>
                              <w:jc w:val="center"/>
                            </w:pPr>
                            <w:r>
                              <w:t>Прием и регистрация заявления - 2 дня</w:t>
                            </w:r>
                          </w:p>
                          <w:p w:rsidR="00B67C08" w:rsidRDefault="00B67C08" w:rsidP="00971B62">
                            <w:pPr>
                              <w:jc w:val="center"/>
                            </w:pPr>
                            <w:r>
                              <w:t>(при личном устном обращении – 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90pt;margin-top:3.4pt;width:4in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">
                <v:textbox>
                  <w:txbxContent>
                    <w:p w:rsidR="00B67C08" w:rsidRDefault="00B67C08" w:rsidP="00971B62">
                      <w:pPr>
                        <w:jc w:val="center"/>
                      </w:pPr>
                      <w:r>
                        <w:t>Прием и регистрация заявления - 2 дня</w:t>
                      </w:r>
                    </w:p>
                    <w:p w:rsidR="00B67C08" w:rsidRDefault="00B67C08" w:rsidP="00971B62">
                      <w:pPr>
                        <w:jc w:val="center"/>
                      </w:pPr>
                      <w:r>
                        <w:t>(при личном устном обращении – 15 минут)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971B62" w:rsidRPr="004D545A" w:rsidTr="005D3A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B62" w:rsidRPr="004D545A" w:rsidRDefault="00971B62" w:rsidP="005D3AE2">
            <w:pPr>
              <w:ind w:left="-284"/>
              <w:jc w:val="center"/>
            </w:pPr>
          </w:p>
          <w:p w:rsidR="00971B62" w:rsidRPr="004D545A" w:rsidRDefault="008A12E9" w:rsidP="005D3AE2">
            <w:pPr>
              <w:ind w:left="-28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>
                      <wp:simplePos x="0" y="0"/>
                      <wp:positionH relativeFrom="column">
                        <wp:posOffset>3086099</wp:posOffset>
                      </wp:positionH>
                      <wp:positionV relativeFrom="paragraph">
                        <wp:posOffset>86360</wp:posOffset>
                      </wp:positionV>
                      <wp:extent cx="0" cy="347980"/>
                      <wp:effectExtent l="76200" t="0" r="76200" b="520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D8BC6" id="Прямая соединительная линия 6" o:spid="_x0000_s1026" style="position:absolute;flip:x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6.8pt" to="24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  <w:p w:rsidR="00971B62" w:rsidRPr="004D545A" w:rsidRDefault="008A12E9" w:rsidP="005D3AE2">
            <w:pPr>
              <w:ind w:left="-28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113665</wp:posOffset>
                      </wp:positionV>
                      <wp:extent cx="2529840" cy="1085850"/>
                      <wp:effectExtent l="0" t="0" r="2286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84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C08" w:rsidRPr="00B70085" w:rsidRDefault="00B67C08" w:rsidP="00971B62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70085">
                                    <w:rPr>
                                      <w:sz w:val="22"/>
                                      <w:szCs w:val="22"/>
                                    </w:rPr>
                                    <w:t>Проведение анализа  тематики  поступившего заявления и определение наличия</w:t>
                                  </w:r>
                                </w:p>
                                <w:p w:rsidR="00B67C08" w:rsidRPr="00B70085" w:rsidRDefault="00B67C08" w:rsidP="00971B6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70085">
                                    <w:rPr>
                                      <w:sz w:val="22"/>
                                      <w:szCs w:val="22"/>
                                    </w:rPr>
                                    <w:t>запрашиваемого документа – 25 дней (при личном устном обращении – 15 минут)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9" style="position:absolute;left:0;text-align:left;margin-left:109.65pt;margin-top:8.95pt;width:199.2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">
                      <v:textbox>
                        <w:txbxContent>
                          <w:p w:rsidR="00B67C08" w:rsidRPr="00B70085" w:rsidRDefault="00B67C08" w:rsidP="00971B6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70085">
                              <w:rPr>
                                <w:sz w:val="22"/>
                                <w:szCs w:val="22"/>
                              </w:rPr>
                              <w:t>Проведение анализа  тематики  поступившего заявления и определение наличия</w:t>
                            </w:r>
                          </w:p>
                          <w:p w:rsidR="00B67C08" w:rsidRPr="00B70085" w:rsidRDefault="00B67C08" w:rsidP="00971B6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0085">
                              <w:rPr>
                                <w:sz w:val="22"/>
                                <w:szCs w:val="22"/>
                              </w:rPr>
                              <w:t>запрашиваемого документа – 25 дней (при личном устном обращении – 15 минут)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1B62" w:rsidRPr="004D545A" w:rsidRDefault="00971B62" w:rsidP="005D3AE2">
            <w:pPr>
              <w:ind w:left="-284"/>
              <w:jc w:val="center"/>
            </w:pPr>
          </w:p>
          <w:p w:rsidR="00971B62" w:rsidRPr="004D545A" w:rsidRDefault="00971B62" w:rsidP="005D3AE2">
            <w:pPr>
              <w:ind w:left="-284"/>
              <w:jc w:val="center"/>
            </w:pPr>
          </w:p>
          <w:p w:rsidR="00971B62" w:rsidRPr="004D545A" w:rsidRDefault="00971B62" w:rsidP="005D3AE2">
            <w:pPr>
              <w:ind w:left="-284"/>
              <w:jc w:val="center"/>
            </w:pPr>
          </w:p>
          <w:p w:rsidR="00971B62" w:rsidRPr="004D545A" w:rsidRDefault="00971B62" w:rsidP="005D3AE2">
            <w:pPr>
              <w:ind w:left="-284"/>
              <w:jc w:val="center"/>
            </w:pPr>
          </w:p>
          <w:p w:rsidR="00971B62" w:rsidRPr="004D545A" w:rsidRDefault="00971B62" w:rsidP="005D3AE2">
            <w:pPr>
              <w:ind w:left="-284"/>
              <w:jc w:val="center"/>
            </w:pPr>
          </w:p>
        </w:tc>
      </w:tr>
    </w:tbl>
    <w:p w:rsidR="00971B62" w:rsidRPr="004D545A" w:rsidRDefault="008A12E9" w:rsidP="00971B62">
      <w:pPr>
        <w:ind w:lef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146685</wp:posOffset>
                </wp:positionV>
                <wp:extent cx="1367790" cy="571500"/>
                <wp:effectExtent l="0" t="0" r="9906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FF042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55pt" to="350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146685</wp:posOffset>
                </wp:positionV>
                <wp:extent cx="1257300" cy="571500"/>
                <wp:effectExtent l="38100" t="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F7417" id="Прямая соединительная линия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55pt" to="243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">
                <v:stroke endarrow="block"/>
              </v:line>
            </w:pict>
          </mc:Fallback>
        </mc:AlternateContent>
      </w:r>
      <w:r w:rsidR="00971B62" w:rsidRPr="004D545A">
        <w:rPr>
          <w:b/>
          <w:bCs/>
        </w:rPr>
        <w:t> </w:t>
      </w:r>
    </w:p>
    <w:p w:rsidR="00971B62" w:rsidRPr="004D545A" w:rsidRDefault="00971B62" w:rsidP="00971B62">
      <w:pPr>
        <w:ind w:left="-284"/>
        <w:jc w:val="center"/>
      </w:pPr>
      <w:r w:rsidRPr="004D545A">
        <w:t> </w:t>
      </w:r>
    </w:p>
    <w:p w:rsidR="00971B62" w:rsidRPr="004D545A" w:rsidRDefault="00971B62" w:rsidP="00971B62">
      <w:pPr>
        <w:ind w:left="-284"/>
      </w:pPr>
    </w:p>
    <w:p w:rsidR="00971B62" w:rsidRPr="004D545A" w:rsidRDefault="008A12E9" w:rsidP="00971B62">
      <w:pPr>
        <w:ind w:left="-284"/>
        <w:jc w:val="center"/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43180</wp:posOffset>
                </wp:positionV>
                <wp:extent cx="2592070" cy="1296035"/>
                <wp:effectExtent l="0" t="0" r="1778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C08" w:rsidRPr="00C0067D" w:rsidRDefault="00B67C08" w:rsidP="00971B62">
                            <w:pPr>
                              <w:jc w:val="center"/>
                            </w:pPr>
                            <w:r w:rsidRPr="00C0067D">
                              <w:t>Выдача сопроводительного письма заявителю с приложением копи</w:t>
                            </w:r>
                            <w:r>
                              <w:t>и (выписки, справки) запрашиваемого документа –  3 дня</w:t>
                            </w:r>
                          </w:p>
                          <w:p w:rsidR="00B67C08" w:rsidRPr="00C0067D" w:rsidRDefault="00B67C08" w:rsidP="00971B62">
                            <w:r w:rsidRPr="00B70085">
                              <w:rPr>
                                <w:sz w:val="22"/>
                                <w:szCs w:val="22"/>
                              </w:rPr>
                              <w:t>при личном устном обращении – 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30.8pt;margin-top:3.4pt;width:204.1pt;height:10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HSaTgIAAGA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">
                <v:textbox>
                  <w:txbxContent>
                    <w:p w:rsidR="00B67C08" w:rsidRPr="00C0067D" w:rsidRDefault="00B67C08" w:rsidP="00971B62">
                      <w:pPr>
                        <w:jc w:val="center"/>
                      </w:pPr>
                      <w:r w:rsidRPr="00C0067D">
                        <w:t>Выдача сопроводительного письма заявителю с приложением копи</w:t>
                      </w:r>
                      <w:r>
                        <w:t>и (выписки, справки) запрашиваемого документа –  3 дня</w:t>
                      </w:r>
                    </w:p>
                    <w:p w:rsidR="00B67C08" w:rsidRPr="00C0067D" w:rsidRDefault="00B67C08" w:rsidP="00971B62">
                      <w:r w:rsidRPr="00B70085">
                        <w:rPr>
                          <w:sz w:val="22"/>
                          <w:szCs w:val="22"/>
                        </w:rPr>
                        <w:t>при личном устном обращении – 15 минут)</w:t>
                      </w:r>
                    </w:p>
                  </w:txbxContent>
                </v:textbox>
              </v:rect>
            </w:pict>
          </mc:Fallback>
        </mc:AlternateContent>
      </w:r>
    </w:p>
    <w:p w:rsidR="00971B62" w:rsidRPr="004D545A" w:rsidRDefault="008A12E9" w:rsidP="00971B62">
      <w:pPr>
        <w:ind w:left="-284"/>
        <w:jc w:val="center"/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128905</wp:posOffset>
                </wp:positionV>
                <wp:extent cx="2628900" cy="1020445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C08" w:rsidRPr="00C248B2" w:rsidRDefault="00B67C08" w:rsidP="00971B62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C248B2">
                              <w:t xml:space="preserve"> случае отсутствия запрашиваемого документа в архиве администрации </w:t>
                            </w:r>
                            <w:r>
                              <w:t>выдача заявителю</w:t>
                            </w:r>
                            <w:r w:rsidRPr="00C248B2">
                              <w:t xml:space="preserve"> отрицательн</w:t>
                            </w:r>
                            <w:r>
                              <w:t>ого</w:t>
                            </w:r>
                            <w:r w:rsidRPr="00C248B2">
                              <w:t xml:space="preserve"> отве</w:t>
                            </w:r>
                            <w:r>
                              <w:t>та 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70pt;margin-top:10.15pt;width:207pt;height: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">
                <v:textbox>
                  <w:txbxContent>
                    <w:p w:rsidR="00B67C08" w:rsidRPr="00C248B2" w:rsidRDefault="00B67C08" w:rsidP="00971B62">
                      <w:pPr>
                        <w:jc w:val="center"/>
                      </w:pPr>
                      <w:r>
                        <w:t>В</w:t>
                      </w:r>
                      <w:r w:rsidRPr="00C248B2">
                        <w:t xml:space="preserve"> случае отсутствия запрашиваемого документа в архиве администрации </w:t>
                      </w:r>
                      <w:r>
                        <w:t>выдача заявителю</w:t>
                      </w:r>
                      <w:r w:rsidRPr="00C248B2">
                        <w:t xml:space="preserve"> отрицательн</w:t>
                      </w:r>
                      <w:r>
                        <w:t>ого</w:t>
                      </w:r>
                      <w:r w:rsidRPr="00C248B2">
                        <w:t xml:space="preserve"> отве</w:t>
                      </w:r>
                      <w:r>
                        <w:t>та – 3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71B62">
      <w:pPr>
        <w:ind w:left="-284"/>
      </w:pPr>
      <w:r w:rsidRPr="004D545A">
        <w:t> </w:t>
      </w:r>
    </w:p>
    <w:p w:rsidR="00971B62" w:rsidRPr="004D545A" w:rsidRDefault="00971B62" w:rsidP="009062BD">
      <w:pPr>
        <w:ind w:left="-284"/>
        <w:jc w:val="right"/>
      </w:pPr>
      <w:r w:rsidRPr="004D545A">
        <w:t> </w:t>
      </w:r>
      <w:r w:rsidRPr="004D545A">
        <w:br w:type="page"/>
      </w:r>
      <w:r>
        <w:lastRenderedPageBreak/>
        <w:t xml:space="preserve">                                                                                                 </w:t>
      </w:r>
      <w:r w:rsidRPr="004D545A">
        <w:t>Приложение № 2</w:t>
      </w:r>
    </w:p>
    <w:p w:rsidR="00971B62" w:rsidRPr="004D545A" w:rsidRDefault="00971B62" w:rsidP="009062BD">
      <w:pPr>
        <w:ind w:left="-284"/>
        <w:jc w:val="right"/>
      </w:pPr>
      <w:r>
        <w:t xml:space="preserve">                                                                                                  </w:t>
      </w:r>
      <w:r w:rsidRPr="004D545A">
        <w:t>к административному регламенту</w:t>
      </w:r>
    </w:p>
    <w:p w:rsidR="00971B62" w:rsidRPr="004D545A" w:rsidRDefault="00971B62" w:rsidP="00971B62">
      <w:pPr>
        <w:ind w:left="-284"/>
        <w:jc w:val="right"/>
      </w:pPr>
      <w:r w:rsidRPr="004D545A">
        <w:t> </w:t>
      </w:r>
    </w:p>
    <w:p w:rsidR="00971B62" w:rsidRPr="004D545A" w:rsidRDefault="00971B62" w:rsidP="00971B62">
      <w:pPr>
        <w:ind w:left="-284"/>
        <w:jc w:val="right"/>
      </w:pPr>
      <w:r w:rsidRPr="004D545A">
        <w:t> </w:t>
      </w:r>
    </w:p>
    <w:p w:rsidR="00971B62" w:rsidRPr="004D545A" w:rsidRDefault="00971B62" w:rsidP="00971B62">
      <w:pPr>
        <w:ind w:left="-284"/>
        <w:jc w:val="right"/>
      </w:pPr>
      <w:r w:rsidRPr="004D545A">
        <w:t xml:space="preserve">Главе администрации </w:t>
      </w:r>
    </w:p>
    <w:p w:rsidR="00971B62" w:rsidRPr="004D545A" w:rsidRDefault="00971B62" w:rsidP="00971B62">
      <w:pPr>
        <w:ind w:left="-284"/>
        <w:jc w:val="right"/>
      </w:pPr>
      <w:r w:rsidRPr="004D545A">
        <w:t>муниципального образования</w:t>
      </w:r>
    </w:p>
    <w:p w:rsidR="00971B62" w:rsidRPr="004D545A" w:rsidRDefault="00971B62" w:rsidP="00971B62">
      <w:pPr>
        <w:ind w:left="-284"/>
        <w:jc w:val="right"/>
      </w:pPr>
      <w:r w:rsidRPr="004D545A">
        <w:rPr>
          <w:bCs/>
        </w:rPr>
        <w:t>«</w:t>
      </w:r>
      <w:r w:rsidRPr="00F26D40">
        <w:rPr>
          <w:bCs/>
        </w:rPr>
        <w:t>Килинчинский</w:t>
      </w:r>
      <w:r>
        <w:rPr>
          <w:bCs/>
          <w:sz w:val="28"/>
          <w:szCs w:val="28"/>
        </w:rPr>
        <w:t xml:space="preserve"> </w:t>
      </w:r>
      <w:r w:rsidRPr="004D545A">
        <w:t>сельсовет»</w:t>
      </w:r>
    </w:p>
    <w:p w:rsidR="00971B62" w:rsidRPr="004D545A" w:rsidRDefault="00971B62" w:rsidP="00971B62">
      <w:pPr>
        <w:ind w:left="-284"/>
        <w:jc w:val="right"/>
      </w:pPr>
      <w:r w:rsidRPr="004D545A">
        <w:t xml:space="preserve">__________________________________ </w:t>
      </w:r>
    </w:p>
    <w:p w:rsidR="00971B62" w:rsidRPr="004D545A" w:rsidRDefault="00971B62" w:rsidP="00971B62">
      <w:pPr>
        <w:ind w:left="-284"/>
        <w:jc w:val="right"/>
      </w:pPr>
      <w:r w:rsidRPr="004D545A">
        <w:t>от Ф.И.О. (наименование юридического</w:t>
      </w:r>
    </w:p>
    <w:p w:rsidR="00971B62" w:rsidRPr="004D545A" w:rsidRDefault="00971B62" w:rsidP="00971B62">
      <w:pPr>
        <w:ind w:left="-284"/>
        <w:jc w:val="right"/>
      </w:pPr>
      <w:r w:rsidRPr="004D545A">
        <w:t>лица)  ____________________________</w:t>
      </w:r>
    </w:p>
    <w:p w:rsidR="00971B62" w:rsidRPr="004D545A" w:rsidRDefault="00971B62" w:rsidP="00971B62">
      <w:pPr>
        <w:ind w:left="-284"/>
        <w:jc w:val="right"/>
      </w:pPr>
      <w:r w:rsidRPr="004D545A">
        <w:t>__________________________________</w:t>
      </w:r>
    </w:p>
    <w:p w:rsidR="00971B62" w:rsidRPr="004D545A" w:rsidRDefault="00971B62" w:rsidP="00971B62">
      <w:pPr>
        <w:ind w:left="-284"/>
        <w:jc w:val="right"/>
      </w:pPr>
      <w:r w:rsidRPr="004D545A">
        <w:t>__________________________________</w:t>
      </w:r>
    </w:p>
    <w:p w:rsidR="00971B62" w:rsidRPr="004D545A" w:rsidRDefault="00971B62" w:rsidP="00971B62">
      <w:pPr>
        <w:ind w:left="-284"/>
        <w:jc w:val="right"/>
      </w:pPr>
      <w:r w:rsidRPr="004D545A">
        <w:t>__________________________________</w:t>
      </w:r>
    </w:p>
    <w:p w:rsidR="00971B62" w:rsidRPr="004D545A" w:rsidRDefault="00971B62" w:rsidP="00971B62">
      <w:pPr>
        <w:ind w:left="-284"/>
        <w:jc w:val="right"/>
      </w:pPr>
      <w:r w:rsidRPr="004D545A">
        <w:t>почтовый адрес ____________________</w:t>
      </w:r>
    </w:p>
    <w:p w:rsidR="00971B62" w:rsidRPr="004D545A" w:rsidRDefault="00971B62" w:rsidP="00971B62">
      <w:pPr>
        <w:ind w:left="-284"/>
        <w:jc w:val="right"/>
      </w:pPr>
      <w:r w:rsidRPr="004D545A">
        <w:t>__________________________________</w:t>
      </w:r>
    </w:p>
    <w:p w:rsidR="00971B62" w:rsidRPr="004D545A" w:rsidRDefault="00971B62" w:rsidP="00971B62">
      <w:pPr>
        <w:ind w:left="-284"/>
        <w:jc w:val="right"/>
      </w:pPr>
      <w:r w:rsidRPr="004D545A">
        <w:t>__________________________________</w:t>
      </w:r>
    </w:p>
    <w:p w:rsidR="00971B62" w:rsidRDefault="00971B62" w:rsidP="00971B62">
      <w:pPr>
        <w:ind w:left="-284"/>
        <w:jc w:val="center"/>
      </w:pPr>
      <w:r>
        <w:t xml:space="preserve">                                                                                      </w:t>
      </w:r>
      <w:r w:rsidRPr="004D545A">
        <w:t xml:space="preserve">адрес электронной почты </w:t>
      </w:r>
      <w:r>
        <w:t xml:space="preserve"> </w:t>
      </w:r>
      <w:r w:rsidRPr="004D545A">
        <w:t>(пр</w:t>
      </w:r>
      <w:r>
        <w:t xml:space="preserve">и наличии)                            </w:t>
      </w:r>
    </w:p>
    <w:p w:rsidR="00971B62" w:rsidRDefault="00971B62" w:rsidP="00971B62">
      <w:pPr>
        <w:ind w:left="-284"/>
        <w:jc w:val="center"/>
      </w:pPr>
      <w:r>
        <w:t xml:space="preserve">                                                                                      ________________________________</w:t>
      </w:r>
    </w:p>
    <w:p w:rsidR="00971B62" w:rsidRPr="004D545A" w:rsidRDefault="00971B62" w:rsidP="00971B62">
      <w:pPr>
        <w:ind w:left="-284"/>
        <w:jc w:val="center"/>
      </w:pPr>
      <w:r>
        <w:t xml:space="preserve">                                                                               </w:t>
      </w:r>
      <w:r w:rsidRPr="004D545A">
        <w:t>контактный телефон (при наличии)</w:t>
      </w:r>
    </w:p>
    <w:p w:rsidR="00971B62" w:rsidRPr="004D545A" w:rsidRDefault="00971B62" w:rsidP="00971B62">
      <w:pPr>
        <w:ind w:left="-284"/>
        <w:jc w:val="right"/>
      </w:pPr>
      <w:r w:rsidRPr="004D545A">
        <w:t>__________________________________</w:t>
      </w:r>
    </w:p>
    <w:p w:rsidR="00971B62" w:rsidRPr="004D545A" w:rsidRDefault="00971B62" w:rsidP="00971B62">
      <w:pPr>
        <w:ind w:left="-284"/>
        <w:jc w:val="right"/>
      </w:pPr>
      <w:r w:rsidRPr="004D545A">
        <w:t> </w:t>
      </w:r>
    </w:p>
    <w:p w:rsidR="00971B62" w:rsidRPr="004D545A" w:rsidRDefault="00971B62" w:rsidP="00971B62">
      <w:pPr>
        <w:ind w:left="-284"/>
        <w:jc w:val="both"/>
      </w:pPr>
      <w:r w:rsidRPr="004D545A">
        <w:t> </w:t>
      </w:r>
    </w:p>
    <w:p w:rsidR="00971B62" w:rsidRPr="004D545A" w:rsidRDefault="00971B62" w:rsidP="00971B62">
      <w:pPr>
        <w:ind w:left="-284"/>
        <w:jc w:val="both"/>
      </w:pPr>
      <w:r w:rsidRPr="004D545A">
        <w:t> </w:t>
      </w:r>
    </w:p>
    <w:p w:rsidR="00971B62" w:rsidRPr="004D545A" w:rsidRDefault="00971B62" w:rsidP="00971B62">
      <w:pPr>
        <w:ind w:left="-284"/>
        <w:jc w:val="center"/>
      </w:pPr>
      <w:r w:rsidRPr="004D545A">
        <w:t>Заявление</w:t>
      </w:r>
    </w:p>
    <w:p w:rsidR="00971B62" w:rsidRPr="004D545A" w:rsidRDefault="00971B62" w:rsidP="00971B62">
      <w:pPr>
        <w:ind w:left="-284"/>
        <w:jc w:val="both"/>
      </w:pPr>
      <w:r w:rsidRPr="004D545A">
        <w:t> </w:t>
      </w:r>
    </w:p>
    <w:p w:rsidR="00971B62" w:rsidRPr="004D545A" w:rsidRDefault="00971B62" w:rsidP="00971B62">
      <w:pPr>
        <w:ind w:left="-284"/>
        <w:jc w:val="both"/>
      </w:pPr>
      <w:r w:rsidRPr="004D545A">
        <w:t>Прошу представить мне   _______________________________________</w:t>
      </w:r>
    </w:p>
    <w:p w:rsidR="00971B62" w:rsidRPr="004D545A" w:rsidRDefault="00971B62" w:rsidP="00971B62">
      <w:pPr>
        <w:ind w:left="-284"/>
        <w:jc w:val="both"/>
      </w:pPr>
      <w:r w:rsidRPr="004D545A">
        <w:t>__________________________________________________________________</w:t>
      </w:r>
    </w:p>
    <w:p w:rsidR="00971B62" w:rsidRPr="004D545A" w:rsidRDefault="00971B62" w:rsidP="00971B62">
      <w:pPr>
        <w:ind w:left="-284"/>
        <w:jc w:val="both"/>
      </w:pPr>
      <w:r w:rsidRPr="004D545A">
        <w:t>в (на)_____________________________________________________________</w:t>
      </w:r>
    </w:p>
    <w:p w:rsidR="00971B62" w:rsidRPr="004D545A" w:rsidRDefault="00971B62" w:rsidP="00971B62">
      <w:pPr>
        <w:ind w:left="-284"/>
        <w:jc w:val="both"/>
      </w:pPr>
      <w:r w:rsidRPr="004D545A">
        <w:t>за</w:t>
      </w:r>
      <w:r>
        <w:t xml:space="preserve"> </w:t>
      </w:r>
      <w:r w:rsidRPr="004D545A">
        <w:t>__________________г.</w:t>
      </w:r>
    </w:p>
    <w:p w:rsidR="00971B62" w:rsidRPr="004D545A" w:rsidRDefault="00971B62" w:rsidP="00971B62">
      <w:pPr>
        <w:ind w:left="-284" w:right="6802"/>
        <w:jc w:val="center"/>
      </w:pPr>
      <w:r w:rsidRPr="004D545A">
        <w:t>(дата)</w:t>
      </w:r>
    </w:p>
    <w:p w:rsidR="00971B62" w:rsidRPr="004D545A" w:rsidRDefault="00971B62" w:rsidP="00971B62">
      <w:pPr>
        <w:ind w:left="-284"/>
        <w:jc w:val="both"/>
      </w:pPr>
      <w:r w:rsidRPr="004D545A">
        <w:t> </w:t>
      </w:r>
    </w:p>
    <w:p w:rsidR="00971B62" w:rsidRPr="004D545A" w:rsidRDefault="00971B62" w:rsidP="00971B62">
      <w:pPr>
        <w:ind w:left="-284"/>
        <w:jc w:val="both"/>
      </w:pPr>
      <w:r w:rsidRPr="004D545A">
        <w:t>Примечание: _______________________________________________________.</w:t>
      </w:r>
    </w:p>
    <w:p w:rsidR="00971B62" w:rsidRPr="004D545A" w:rsidRDefault="00971B62" w:rsidP="00971B62">
      <w:pPr>
        <w:ind w:left="-284"/>
        <w:jc w:val="both"/>
      </w:pPr>
      <w:r w:rsidRPr="004D545A">
        <w:t> </w:t>
      </w:r>
    </w:p>
    <w:p w:rsidR="00971B62" w:rsidRPr="004D545A" w:rsidRDefault="00971B62" w:rsidP="00971B62">
      <w:pPr>
        <w:ind w:left="-284"/>
        <w:jc w:val="both"/>
      </w:pPr>
      <w:r w:rsidRPr="004D545A">
        <w:t> </w:t>
      </w:r>
    </w:p>
    <w:p w:rsidR="00971B62" w:rsidRPr="004D545A" w:rsidRDefault="00971B62" w:rsidP="00971B62">
      <w:pPr>
        <w:ind w:left="-284"/>
        <w:jc w:val="both"/>
      </w:pPr>
      <w:r w:rsidRPr="004D545A">
        <w:t>Подпись заявителя                 _____________  /___________________/</w:t>
      </w:r>
    </w:p>
    <w:p w:rsidR="00971B62" w:rsidRPr="004D545A" w:rsidRDefault="00971B62" w:rsidP="00971B62">
      <w:pPr>
        <w:ind w:left="-284"/>
        <w:jc w:val="both"/>
      </w:pPr>
      <w:r w:rsidRPr="004D545A">
        <w:t>                                                                                  фамилия, инициалы</w:t>
      </w:r>
    </w:p>
    <w:p w:rsidR="00971B62" w:rsidRPr="004D545A" w:rsidRDefault="00971B62" w:rsidP="00971B62">
      <w:pPr>
        <w:ind w:left="-284"/>
        <w:jc w:val="both"/>
      </w:pPr>
      <w:r w:rsidRPr="004D545A">
        <w:t>_____________</w:t>
      </w:r>
    </w:p>
    <w:p w:rsidR="00971B62" w:rsidRPr="004D545A" w:rsidRDefault="00971B62" w:rsidP="00971B62">
      <w:pPr>
        <w:ind w:left="-284"/>
        <w:jc w:val="both"/>
      </w:pPr>
      <w:r w:rsidRPr="004D545A">
        <w:t>           дата</w:t>
      </w:r>
    </w:p>
    <w:p w:rsidR="00971B62" w:rsidRPr="004D545A" w:rsidRDefault="00971B62" w:rsidP="00971B62">
      <w:pPr>
        <w:ind w:left="-284"/>
      </w:pPr>
    </w:p>
    <w:p w:rsidR="006D197D" w:rsidRDefault="006D197D" w:rsidP="00971B62">
      <w:pPr>
        <w:ind w:left="-567"/>
        <w:jc w:val="center"/>
      </w:pPr>
    </w:p>
    <w:sectPr w:rsidR="006D197D" w:rsidSect="009F70EF">
      <w:pgSz w:w="11906" w:h="16838"/>
      <w:pgMar w:top="568" w:right="1274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60" w:rsidRDefault="00AB5360" w:rsidP="00DD39E5">
      <w:r>
        <w:separator/>
      </w:r>
    </w:p>
  </w:endnote>
  <w:endnote w:type="continuationSeparator" w:id="0">
    <w:p w:rsidR="00AB5360" w:rsidRDefault="00AB5360" w:rsidP="00DD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75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60" w:rsidRDefault="00AB5360" w:rsidP="00DD39E5">
      <w:r>
        <w:separator/>
      </w:r>
    </w:p>
  </w:footnote>
  <w:footnote w:type="continuationSeparator" w:id="0">
    <w:p w:rsidR="00AB5360" w:rsidRDefault="00AB5360" w:rsidP="00DD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08" w:rsidRDefault="00B67C08" w:rsidP="005D3AE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7C08" w:rsidRDefault="00B67C0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8801E1"/>
    <w:multiLevelType w:val="hybridMultilevel"/>
    <w:tmpl w:val="C9B4BB20"/>
    <w:lvl w:ilvl="0" w:tplc="35E2785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5AE3"/>
    <w:rsid w:val="00006FEB"/>
    <w:rsid w:val="0001350B"/>
    <w:rsid w:val="000179B4"/>
    <w:rsid w:val="00025D3A"/>
    <w:rsid w:val="0003442C"/>
    <w:rsid w:val="0003565C"/>
    <w:rsid w:val="00040BB4"/>
    <w:rsid w:val="000440E6"/>
    <w:rsid w:val="00046973"/>
    <w:rsid w:val="00055E89"/>
    <w:rsid w:val="000643BF"/>
    <w:rsid w:val="0007039B"/>
    <w:rsid w:val="0007275F"/>
    <w:rsid w:val="00073ADA"/>
    <w:rsid w:val="00075F3C"/>
    <w:rsid w:val="00076538"/>
    <w:rsid w:val="00083D70"/>
    <w:rsid w:val="000C39AA"/>
    <w:rsid w:val="000E0B7A"/>
    <w:rsid w:val="000E6431"/>
    <w:rsid w:val="000F5BB5"/>
    <w:rsid w:val="000F7384"/>
    <w:rsid w:val="00107F3D"/>
    <w:rsid w:val="001232F7"/>
    <w:rsid w:val="00125E93"/>
    <w:rsid w:val="00127C1E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97047"/>
    <w:rsid w:val="001B3DFF"/>
    <w:rsid w:val="001D6D9F"/>
    <w:rsid w:val="001F08E9"/>
    <w:rsid w:val="00210FD5"/>
    <w:rsid w:val="00211B9C"/>
    <w:rsid w:val="00211DAB"/>
    <w:rsid w:val="00223727"/>
    <w:rsid w:val="00230104"/>
    <w:rsid w:val="002420FC"/>
    <w:rsid w:val="00242597"/>
    <w:rsid w:val="00263CEB"/>
    <w:rsid w:val="00265C4E"/>
    <w:rsid w:val="00270F3D"/>
    <w:rsid w:val="00274F3E"/>
    <w:rsid w:val="00275447"/>
    <w:rsid w:val="00281F83"/>
    <w:rsid w:val="00287703"/>
    <w:rsid w:val="0029332C"/>
    <w:rsid w:val="00293473"/>
    <w:rsid w:val="002934B6"/>
    <w:rsid w:val="002A5BAA"/>
    <w:rsid w:val="002B075F"/>
    <w:rsid w:val="002C5ABB"/>
    <w:rsid w:val="002D3E26"/>
    <w:rsid w:val="002F0AE4"/>
    <w:rsid w:val="002F3C32"/>
    <w:rsid w:val="002F762E"/>
    <w:rsid w:val="0030388F"/>
    <w:rsid w:val="00307766"/>
    <w:rsid w:val="00330718"/>
    <w:rsid w:val="00342414"/>
    <w:rsid w:val="00343D7C"/>
    <w:rsid w:val="003651D9"/>
    <w:rsid w:val="00371628"/>
    <w:rsid w:val="00375BBC"/>
    <w:rsid w:val="003764EF"/>
    <w:rsid w:val="00384FC1"/>
    <w:rsid w:val="00392F6B"/>
    <w:rsid w:val="003A23C4"/>
    <w:rsid w:val="003B5884"/>
    <w:rsid w:val="003C2A1D"/>
    <w:rsid w:val="003C60AB"/>
    <w:rsid w:val="003E2DDE"/>
    <w:rsid w:val="003E4F82"/>
    <w:rsid w:val="003E7CA5"/>
    <w:rsid w:val="00410996"/>
    <w:rsid w:val="00417B6C"/>
    <w:rsid w:val="00433579"/>
    <w:rsid w:val="004378C0"/>
    <w:rsid w:val="00443E58"/>
    <w:rsid w:val="0044591F"/>
    <w:rsid w:val="00453075"/>
    <w:rsid w:val="00461083"/>
    <w:rsid w:val="00461D35"/>
    <w:rsid w:val="00461FBE"/>
    <w:rsid w:val="0046238A"/>
    <w:rsid w:val="00475128"/>
    <w:rsid w:val="0048009B"/>
    <w:rsid w:val="00481AE7"/>
    <w:rsid w:val="00483800"/>
    <w:rsid w:val="00486669"/>
    <w:rsid w:val="004922CA"/>
    <w:rsid w:val="004B01CB"/>
    <w:rsid w:val="004B4F3D"/>
    <w:rsid w:val="004B6FDB"/>
    <w:rsid w:val="004C328F"/>
    <w:rsid w:val="004D05E7"/>
    <w:rsid w:val="004D5571"/>
    <w:rsid w:val="004E28AE"/>
    <w:rsid w:val="004E6101"/>
    <w:rsid w:val="004F428A"/>
    <w:rsid w:val="004F4CEE"/>
    <w:rsid w:val="005132A2"/>
    <w:rsid w:val="00513B2C"/>
    <w:rsid w:val="00515587"/>
    <w:rsid w:val="00523515"/>
    <w:rsid w:val="00524C31"/>
    <w:rsid w:val="0052748C"/>
    <w:rsid w:val="00535E0A"/>
    <w:rsid w:val="00547BEF"/>
    <w:rsid w:val="00556D40"/>
    <w:rsid w:val="005655C5"/>
    <w:rsid w:val="00573F30"/>
    <w:rsid w:val="00577F41"/>
    <w:rsid w:val="00581CDD"/>
    <w:rsid w:val="00583113"/>
    <w:rsid w:val="005879BF"/>
    <w:rsid w:val="0059415B"/>
    <w:rsid w:val="005A2701"/>
    <w:rsid w:val="005B069F"/>
    <w:rsid w:val="005B7B63"/>
    <w:rsid w:val="005D295C"/>
    <w:rsid w:val="005D3AE2"/>
    <w:rsid w:val="005D6C76"/>
    <w:rsid w:val="005D7635"/>
    <w:rsid w:val="005F7540"/>
    <w:rsid w:val="006002A7"/>
    <w:rsid w:val="00607521"/>
    <w:rsid w:val="00624A79"/>
    <w:rsid w:val="00630909"/>
    <w:rsid w:val="00633348"/>
    <w:rsid w:val="00637C0D"/>
    <w:rsid w:val="00640E98"/>
    <w:rsid w:val="006415C9"/>
    <w:rsid w:val="00641788"/>
    <w:rsid w:val="00641B85"/>
    <w:rsid w:val="0064646D"/>
    <w:rsid w:val="006478FD"/>
    <w:rsid w:val="00657152"/>
    <w:rsid w:val="0066128F"/>
    <w:rsid w:val="006630A9"/>
    <w:rsid w:val="006669E7"/>
    <w:rsid w:val="00673B8B"/>
    <w:rsid w:val="00683CC1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6DC0"/>
    <w:rsid w:val="006F794F"/>
    <w:rsid w:val="0071132F"/>
    <w:rsid w:val="00717440"/>
    <w:rsid w:val="00721830"/>
    <w:rsid w:val="00726C8F"/>
    <w:rsid w:val="007507BB"/>
    <w:rsid w:val="00761EE0"/>
    <w:rsid w:val="00762067"/>
    <w:rsid w:val="00762BD7"/>
    <w:rsid w:val="00764931"/>
    <w:rsid w:val="00777526"/>
    <w:rsid w:val="00786BDF"/>
    <w:rsid w:val="00794F1E"/>
    <w:rsid w:val="007A3DF6"/>
    <w:rsid w:val="007B0204"/>
    <w:rsid w:val="007B589C"/>
    <w:rsid w:val="007C20FC"/>
    <w:rsid w:val="007C2233"/>
    <w:rsid w:val="007C3903"/>
    <w:rsid w:val="007C7012"/>
    <w:rsid w:val="007D1750"/>
    <w:rsid w:val="007D7D25"/>
    <w:rsid w:val="007D7D3B"/>
    <w:rsid w:val="007E33A7"/>
    <w:rsid w:val="00800A8A"/>
    <w:rsid w:val="00802921"/>
    <w:rsid w:val="00813BA7"/>
    <w:rsid w:val="00825006"/>
    <w:rsid w:val="00825940"/>
    <w:rsid w:val="00826212"/>
    <w:rsid w:val="00843B67"/>
    <w:rsid w:val="00843DD6"/>
    <w:rsid w:val="00853D9B"/>
    <w:rsid w:val="008704A9"/>
    <w:rsid w:val="008944AE"/>
    <w:rsid w:val="00895D4D"/>
    <w:rsid w:val="008A0898"/>
    <w:rsid w:val="008A12E9"/>
    <w:rsid w:val="008A18F9"/>
    <w:rsid w:val="008A43FE"/>
    <w:rsid w:val="008B2CA8"/>
    <w:rsid w:val="008C4A4D"/>
    <w:rsid w:val="008C4C98"/>
    <w:rsid w:val="008C7DDF"/>
    <w:rsid w:val="008D06BF"/>
    <w:rsid w:val="008D1618"/>
    <w:rsid w:val="008D22D4"/>
    <w:rsid w:val="008E1B12"/>
    <w:rsid w:val="008F7B70"/>
    <w:rsid w:val="00902785"/>
    <w:rsid w:val="0090367C"/>
    <w:rsid w:val="009062BD"/>
    <w:rsid w:val="00906F29"/>
    <w:rsid w:val="0091722E"/>
    <w:rsid w:val="0095018C"/>
    <w:rsid w:val="0095635F"/>
    <w:rsid w:val="009628DB"/>
    <w:rsid w:val="00963C41"/>
    <w:rsid w:val="00966D1B"/>
    <w:rsid w:val="00971B62"/>
    <w:rsid w:val="0097687E"/>
    <w:rsid w:val="00985359"/>
    <w:rsid w:val="00985443"/>
    <w:rsid w:val="009862C2"/>
    <w:rsid w:val="009A3B6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072A"/>
    <w:rsid w:val="009F17B7"/>
    <w:rsid w:val="009F3767"/>
    <w:rsid w:val="009F70EF"/>
    <w:rsid w:val="009F7DE8"/>
    <w:rsid w:val="00A263EF"/>
    <w:rsid w:val="00A34E72"/>
    <w:rsid w:val="00A4614C"/>
    <w:rsid w:val="00A47C95"/>
    <w:rsid w:val="00A47CAD"/>
    <w:rsid w:val="00A537B3"/>
    <w:rsid w:val="00A53D4C"/>
    <w:rsid w:val="00A54940"/>
    <w:rsid w:val="00A62060"/>
    <w:rsid w:val="00A65420"/>
    <w:rsid w:val="00A67D44"/>
    <w:rsid w:val="00A755B0"/>
    <w:rsid w:val="00A86E86"/>
    <w:rsid w:val="00A93B37"/>
    <w:rsid w:val="00AA210C"/>
    <w:rsid w:val="00AA4441"/>
    <w:rsid w:val="00AA64B3"/>
    <w:rsid w:val="00AA7F94"/>
    <w:rsid w:val="00AB5360"/>
    <w:rsid w:val="00AB58C6"/>
    <w:rsid w:val="00AD7BA9"/>
    <w:rsid w:val="00AE1F8C"/>
    <w:rsid w:val="00AE660D"/>
    <w:rsid w:val="00AE7C61"/>
    <w:rsid w:val="00AF202B"/>
    <w:rsid w:val="00AF2369"/>
    <w:rsid w:val="00AF4803"/>
    <w:rsid w:val="00AF5116"/>
    <w:rsid w:val="00B033B6"/>
    <w:rsid w:val="00B04818"/>
    <w:rsid w:val="00B15AE8"/>
    <w:rsid w:val="00B2382D"/>
    <w:rsid w:val="00B243A1"/>
    <w:rsid w:val="00B26A3C"/>
    <w:rsid w:val="00B3255B"/>
    <w:rsid w:val="00B35AFE"/>
    <w:rsid w:val="00B41C68"/>
    <w:rsid w:val="00B4634F"/>
    <w:rsid w:val="00B606A4"/>
    <w:rsid w:val="00B67C08"/>
    <w:rsid w:val="00B81EED"/>
    <w:rsid w:val="00B91595"/>
    <w:rsid w:val="00B93648"/>
    <w:rsid w:val="00B938AD"/>
    <w:rsid w:val="00BB25C2"/>
    <w:rsid w:val="00BD0DDE"/>
    <w:rsid w:val="00BD356B"/>
    <w:rsid w:val="00BD6879"/>
    <w:rsid w:val="00BD7A62"/>
    <w:rsid w:val="00BE1DD5"/>
    <w:rsid w:val="00C004B0"/>
    <w:rsid w:val="00C025B4"/>
    <w:rsid w:val="00C06B58"/>
    <w:rsid w:val="00C137B7"/>
    <w:rsid w:val="00C30516"/>
    <w:rsid w:val="00C3280D"/>
    <w:rsid w:val="00C341F8"/>
    <w:rsid w:val="00C36B43"/>
    <w:rsid w:val="00C647C1"/>
    <w:rsid w:val="00C70904"/>
    <w:rsid w:val="00C803D3"/>
    <w:rsid w:val="00C87FDC"/>
    <w:rsid w:val="00CA1EF6"/>
    <w:rsid w:val="00CA4EF6"/>
    <w:rsid w:val="00CB3F5E"/>
    <w:rsid w:val="00CC02A1"/>
    <w:rsid w:val="00CD5C16"/>
    <w:rsid w:val="00CD71F9"/>
    <w:rsid w:val="00CE2DFE"/>
    <w:rsid w:val="00CE70DA"/>
    <w:rsid w:val="00CF1BF4"/>
    <w:rsid w:val="00CF3B11"/>
    <w:rsid w:val="00D01EAD"/>
    <w:rsid w:val="00D02BF9"/>
    <w:rsid w:val="00D02C0E"/>
    <w:rsid w:val="00D06C36"/>
    <w:rsid w:val="00D06FC7"/>
    <w:rsid w:val="00D16C69"/>
    <w:rsid w:val="00D2012D"/>
    <w:rsid w:val="00D2218B"/>
    <w:rsid w:val="00D30CB6"/>
    <w:rsid w:val="00D462F4"/>
    <w:rsid w:val="00D47D4D"/>
    <w:rsid w:val="00D5051D"/>
    <w:rsid w:val="00D516C9"/>
    <w:rsid w:val="00D62527"/>
    <w:rsid w:val="00D82B0C"/>
    <w:rsid w:val="00D849EA"/>
    <w:rsid w:val="00D857A3"/>
    <w:rsid w:val="00D9135B"/>
    <w:rsid w:val="00D93177"/>
    <w:rsid w:val="00DA00CA"/>
    <w:rsid w:val="00DA18FF"/>
    <w:rsid w:val="00DA225E"/>
    <w:rsid w:val="00DA455F"/>
    <w:rsid w:val="00DB02ED"/>
    <w:rsid w:val="00DB02FE"/>
    <w:rsid w:val="00DC34DF"/>
    <w:rsid w:val="00DC45B0"/>
    <w:rsid w:val="00DC7105"/>
    <w:rsid w:val="00DD37FF"/>
    <w:rsid w:val="00DD39E5"/>
    <w:rsid w:val="00DF6727"/>
    <w:rsid w:val="00E00942"/>
    <w:rsid w:val="00E0259F"/>
    <w:rsid w:val="00E07433"/>
    <w:rsid w:val="00E173EB"/>
    <w:rsid w:val="00E177C1"/>
    <w:rsid w:val="00E21EC6"/>
    <w:rsid w:val="00E2383D"/>
    <w:rsid w:val="00E23B85"/>
    <w:rsid w:val="00E300AA"/>
    <w:rsid w:val="00E33098"/>
    <w:rsid w:val="00E4354B"/>
    <w:rsid w:val="00E44434"/>
    <w:rsid w:val="00E45009"/>
    <w:rsid w:val="00E47F84"/>
    <w:rsid w:val="00E5584B"/>
    <w:rsid w:val="00E62F65"/>
    <w:rsid w:val="00E85A36"/>
    <w:rsid w:val="00E9143F"/>
    <w:rsid w:val="00E91A35"/>
    <w:rsid w:val="00E93399"/>
    <w:rsid w:val="00E93DAC"/>
    <w:rsid w:val="00E9792A"/>
    <w:rsid w:val="00EA1A79"/>
    <w:rsid w:val="00EA4BE3"/>
    <w:rsid w:val="00EA650A"/>
    <w:rsid w:val="00EB3120"/>
    <w:rsid w:val="00EB5514"/>
    <w:rsid w:val="00EC76C9"/>
    <w:rsid w:val="00ED6E74"/>
    <w:rsid w:val="00EE04F9"/>
    <w:rsid w:val="00EE0A1A"/>
    <w:rsid w:val="00EE221D"/>
    <w:rsid w:val="00EF2FBD"/>
    <w:rsid w:val="00EF766C"/>
    <w:rsid w:val="00F101C0"/>
    <w:rsid w:val="00F15113"/>
    <w:rsid w:val="00F16536"/>
    <w:rsid w:val="00F202B5"/>
    <w:rsid w:val="00F312D5"/>
    <w:rsid w:val="00F411A7"/>
    <w:rsid w:val="00F41AA5"/>
    <w:rsid w:val="00F453FF"/>
    <w:rsid w:val="00F45C83"/>
    <w:rsid w:val="00F53DE7"/>
    <w:rsid w:val="00F55D1D"/>
    <w:rsid w:val="00F6298C"/>
    <w:rsid w:val="00F741A3"/>
    <w:rsid w:val="00F77789"/>
    <w:rsid w:val="00F87A6B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D7B220-CB2E-4054-8592-4CEF3686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  <w:style w:type="paragraph" w:styleId="ae">
    <w:name w:val="Normal (Web)"/>
    <w:basedOn w:val="a"/>
    <w:rsid w:val="00453075"/>
  </w:style>
  <w:style w:type="character" w:customStyle="1" w:styleId="ConsPlusNormal0">
    <w:name w:val="ConsPlusNormal Знак"/>
    <w:basedOn w:val="a0"/>
    <w:link w:val="ConsPlusNormal"/>
    <w:rsid w:val="00971B62"/>
    <w:rPr>
      <w:rFonts w:ascii="Arial" w:hAnsi="Arial" w:cs="Arial"/>
    </w:rPr>
  </w:style>
  <w:style w:type="paragraph" w:customStyle="1" w:styleId="3">
    <w:name w:val="Абзац Уровень 3"/>
    <w:basedOn w:val="a"/>
    <w:rsid w:val="00971B62"/>
    <w:pPr>
      <w:tabs>
        <w:tab w:val="left" w:pos="3834"/>
      </w:tabs>
      <w:spacing w:line="360" w:lineRule="auto"/>
      <w:ind w:left="3834" w:hanging="720"/>
      <w:jc w:val="both"/>
    </w:pPr>
    <w:rPr>
      <w:rFonts w:eastAsia="font275" w:cs="font275"/>
      <w:sz w:val="28"/>
      <w:szCs w:val="28"/>
      <w:lang w:eastAsia="ar-SA"/>
    </w:rPr>
  </w:style>
  <w:style w:type="paragraph" w:styleId="af">
    <w:name w:val="header"/>
    <w:basedOn w:val="a"/>
    <w:link w:val="af0"/>
    <w:rsid w:val="00971B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71B62"/>
    <w:rPr>
      <w:sz w:val="24"/>
      <w:szCs w:val="24"/>
    </w:rPr>
  </w:style>
  <w:style w:type="character" w:styleId="af1">
    <w:name w:val="page number"/>
    <w:basedOn w:val="a0"/>
    <w:rsid w:val="00971B62"/>
  </w:style>
  <w:style w:type="paragraph" w:customStyle="1" w:styleId="21">
    <w:name w:val="Абзац Уровень 2"/>
    <w:basedOn w:val="a"/>
    <w:link w:val="22"/>
    <w:rsid w:val="00971B62"/>
    <w:pPr>
      <w:numPr>
        <w:ilvl w:val="1"/>
      </w:numPr>
      <w:spacing w:before="120" w:line="360" w:lineRule="auto"/>
      <w:ind w:left="1335" w:hanging="795"/>
      <w:jc w:val="both"/>
    </w:pPr>
    <w:rPr>
      <w:sz w:val="28"/>
      <w:szCs w:val="28"/>
    </w:rPr>
  </w:style>
  <w:style w:type="character" w:customStyle="1" w:styleId="22">
    <w:name w:val="Абзац Уровень 2 Знак"/>
    <w:basedOn w:val="a0"/>
    <w:link w:val="21"/>
    <w:rsid w:val="00971B62"/>
    <w:rPr>
      <w:sz w:val="28"/>
      <w:szCs w:val="28"/>
    </w:rPr>
  </w:style>
  <w:style w:type="paragraph" w:styleId="af2">
    <w:name w:val="No Spacing"/>
    <w:link w:val="af3"/>
    <w:uiPriority w:val="1"/>
    <w:qFormat/>
    <w:rsid w:val="00971B62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971B6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90EC412806538DF3D1535F101AC93273D280DADDCC94EAB4697C523DA306F7DM7TBN" TargetMode="External"/><Relationship Id="rId18" Type="http://schemas.openxmlformats.org/officeDocument/2006/relationships/hyperlink" Target="http://mfc.astrob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osuslugi.astrob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kilin4i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.astrobl.ru/%20/" TargetMode="External"/><Relationship Id="rId24" Type="http://schemas.openxmlformats.org/officeDocument/2006/relationships/hyperlink" Target="consultantplus://offline/ref=E76DAC89F5F30876E20848E4CC6A02011EAE48BAA03A766246138FD31Fc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CD1691DC61E3F35B33677AE2CAD64AB7EEDE7C0EF17BD9BA00BB57FDm924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astr_mfc@mail.ru$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astrobl.ru" TargetMode="External"/><Relationship Id="rId14" Type="http://schemas.openxmlformats.org/officeDocument/2006/relationships/hyperlink" Target="http://www.gosuslugi.astrobl.ru" TargetMode="External"/><Relationship Id="rId22" Type="http://schemas.openxmlformats.org/officeDocument/2006/relationships/hyperlink" Target="consultantplus://offline/ref=CD1691DC61E3F35B33677AE2CAD64AB7E6DF7700F87584B008E25BFF939DB531DB7DD29348D05129m02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2FE2-1010-4302-AB20-C05CAC37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8413</Words>
  <Characters>47955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3</cp:revision>
  <cp:lastPrinted>2019-05-24T06:09:00Z</cp:lastPrinted>
  <dcterms:created xsi:type="dcterms:W3CDTF">2019-05-24T06:06:00Z</dcterms:created>
  <dcterms:modified xsi:type="dcterms:W3CDTF">2019-05-24T06:12:00Z</dcterms:modified>
</cp:coreProperties>
</file>