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5" w:rsidRPr="00201927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92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615D5" w:rsidRPr="00201927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927">
        <w:rPr>
          <w:rFonts w:ascii="Times New Roman" w:hAnsi="Times New Roman" w:cs="Times New Roman"/>
          <w:sz w:val="24"/>
          <w:szCs w:val="24"/>
        </w:rPr>
        <w:t>«</w:t>
      </w:r>
      <w:r w:rsidR="00D65FB6" w:rsidRPr="00201927">
        <w:rPr>
          <w:rFonts w:ascii="Times New Roman" w:hAnsi="Times New Roman" w:cs="Times New Roman"/>
          <w:sz w:val="24"/>
          <w:szCs w:val="24"/>
        </w:rPr>
        <w:t>КИЛИНЧИНСКИЙ</w:t>
      </w:r>
      <w:r w:rsidRPr="00201927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615D5" w:rsidRPr="00201927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927">
        <w:rPr>
          <w:rFonts w:ascii="Times New Roman" w:hAnsi="Times New Roman" w:cs="Times New Roman"/>
          <w:sz w:val="24"/>
          <w:szCs w:val="24"/>
        </w:rPr>
        <w:t>ПРИВОЛЖСКОГО РАЙОНА  АСТРАХАНСКОЙ ОБЛАСТИ</w:t>
      </w:r>
    </w:p>
    <w:p w:rsidR="00F615D5" w:rsidRPr="00201927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15D5" w:rsidRPr="00201927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9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615D5" w:rsidRPr="00B1493B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15D5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1493B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3387">
        <w:rPr>
          <w:rFonts w:ascii="Times New Roman" w:hAnsi="Times New Roman" w:cs="Times New Roman"/>
          <w:b w:val="0"/>
          <w:sz w:val="24"/>
          <w:szCs w:val="24"/>
        </w:rPr>
        <w:t>08</w:t>
      </w:r>
      <w:r w:rsidRPr="00B1493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83387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Pr="00B149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4100" w:rsidRPr="00B1493B">
        <w:rPr>
          <w:rFonts w:ascii="Times New Roman" w:hAnsi="Times New Roman" w:cs="Times New Roman"/>
          <w:b w:val="0"/>
          <w:sz w:val="24"/>
          <w:szCs w:val="24"/>
        </w:rPr>
        <w:t>201</w:t>
      </w:r>
      <w:r w:rsidR="00DD634B">
        <w:rPr>
          <w:rFonts w:ascii="Times New Roman" w:hAnsi="Times New Roman" w:cs="Times New Roman"/>
          <w:b w:val="0"/>
          <w:sz w:val="24"/>
          <w:szCs w:val="24"/>
        </w:rPr>
        <w:t>7</w:t>
      </w:r>
      <w:r w:rsidRPr="00B1493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Pr="00B1493B"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="00BD11B1"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="00BD11B1"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="00BD11B1" w:rsidRPr="00B1493B">
        <w:rPr>
          <w:rFonts w:ascii="Times New Roman" w:hAnsi="Times New Roman" w:cs="Times New Roman"/>
          <w:b w:val="0"/>
          <w:sz w:val="24"/>
          <w:szCs w:val="24"/>
        </w:rPr>
        <w:tab/>
      </w:r>
      <w:r w:rsidRPr="00B1493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E4100" w:rsidRPr="00B1493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B1493B">
        <w:rPr>
          <w:rFonts w:ascii="Times New Roman" w:hAnsi="Times New Roman" w:cs="Times New Roman"/>
          <w:b w:val="0"/>
          <w:sz w:val="24"/>
          <w:szCs w:val="24"/>
        </w:rPr>
        <w:t xml:space="preserve">           № </w:t>
      </w:r>
      <w:r w:rsidR="00302425">
        <w:rPr>
          <w:rFonts w:ascii="Times New Roman" w:hAnsi="Times New Roman" w:cs="Times New Roman"/>
          <w:b w:val="0"/>
          <w:sz w:val="24"/>
          <w:szCs w:val="24"/>
        </w:rPr>
        <w:t>93</w:t>
      </w:r>
    </w:p>
    <w:p w:rsidR="00B1493B" w:rsidRPr="00B1493B" w:rsidRDefault="00B1493B" w:rsidP="00B1493B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15D5" w:rsidRPr="00B1493B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1493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D65FB6" w:rsidRPr="00B1493B">
        <w:rPr>
          <w:rFonts w:ascii="Times New Roman" w:hAnsi="Times New Roman" w:cs="Times New Roman"/>
          <w:b w:val="0"/>
          <w:sz w:val="24"/>
          <w:szCs w:val="24"/>
        </w:rPr>
        <w:t>Килинчи</w:t>
      </w:r>
    </w:p>
    <w:p w:rsidR="00F615D5" w:rsidRPr="00B1493B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15D5" w:rsidRPr="00B1493B" w:rsidRDefault="00B1493B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 «</w:t>
      </w:r>
      <w:r w:rsidR="00F615D5" w:rsidRPr="00B1493B">
        <w:rPr>
          <w:sz w:val="24"/>
          <w:szCs w:val="24"/>
        </w:rPr>
        <w:t xml:space="preserve">Об утверждении </w:t>
      </w:r>
      <w:r w:rsidR="00D54E90" w:rsidRPr="00B1493B">
        <w:rPr>
          <w:sz w:val="24"/>
          <w:szCs w:val="24"/>
        </w:rPr>
        <w:t>муниципальной</w:t>
      </w:r>
      <w:r w:rsidR="008C76E8" w:rsidRPr="00B1493B">
        <w:rPr>
          <w:sz w:val="24"/>
          <w:szCs w:val="24"/>
        </w:rPr>
        <w:t xml:space="preserve"> программы </w:t>
      </w:r>
      <w:r w:rsidR="000B3395" w:rsidRPr="00B1493B">
        <w:rPr>
          <w:sz w:val="24"/>
          <w:szCs w:val="24"/>
        </w:rPr>
        <w:t>«</w:t>
      </w:r>
      <w:r w:rsidR="00B526F7" w:rsidRPr="00B1493B">
        <w:rPr>
          <w:sz w:val="24"/>
          <w:szCs w:val="24"/>
        </w:rPr>
        <w:t xml:space="preserve">Обеспечение комфортности проживания населения в </w:t>
      </w:r>
      <w:r w:rsidR="002B15EC" w:rsidRPr="00B1493B">
        <w:rPr>
          <w:sz w:val="24"/>
          <w:szCs w:val="24"/>
        </w:rPr>
        <w:t xml:space="preserve"> </w:t>
      </w:r>
      <w:r w:rsidR="00B526F7" w:rsidRPr="00B1493B">
        <w:rPr>
          <w:sz w:val="24"/>
          <w:szCs w:val="24"/>
        </w:rPr>
        <w:t>муниципальном</w:t>
      </w:r>
      <w:r w:rsidR="005F4221" w:rsidRPr="00B1493B">
        <w:rPr>
          <w:sz w:val="24"/>
          <w:szCs w:val="24"/>
        </w:rPr>
        <w:t xml:space="preserve"> образовани</w:t>
      </w:r>
      <w:r w:rsidR="00B526F7" w:rsidRPr="00B1493B">
        <w:rPr>
          <w:sz w:val="24"/>
          <w:szCs w:val="24"/>
        </w:rPr>
        <w:t>и</w:t>
      </w:r>
      <w:r w:rsidR="005F4221" w:rsidRPr="00B1493B">
        <w:rPr>
          <w:sz w:val="24"/>
          <w:szCs w:val="24"/>
        </w:rPr>
        <w:t xml:space="preserve"> </w:t>
      </w:r>
      <w:r w:rsidR="000B3395" w:rsidRPr="00B1493B">
        <w:rPr>
          <w:sz w:val="24"/>
          <w:szCs w:val="24"/>
        </w:rPr>
        <w:t xml:space="preserve"> "</w:t>
      </w:r>
      <w:r w:rsidR="00D65FB6" w:rsidRPr="00B1493B">
        <w:rPr>
          <w:sz w:val="24"/>
          <w:szCs w:val="24"/>
        </w:rPr>
        <w:t>Килинчинский</w:t>
      </w:r>
      <w:r w:rsidR="000B3395" w:rsidRPr="00B1493B">
        <w:rPr>
          <w:sz w:val="24"/>
          <w:szCs w:val="24"/>
        </w:rPr>
        <w:t xml:space="preserve"> сельсовет" на </w:t>
      </w:r>
      <w:r w:rsidR="00D83387">
        <w:rPr>
          <w:sz w:val="24"/>
          <w:szCs w:val="24"/>
        </w:rPr>
        <w:t>2018-2020</w:t>
      </w:r>
      <w:r w:rsidR="000B3395" w:rsidRPr="00B1493B">
        <w:rPr>
          <w:sz w:val="24"/>
          <w:szCs w:val="24"/>
        </w:rPr>
        <w:t xml:space="preserve"> годы»</w:t>
      </w:r>
    </w:p>
    <w:p w:rsidR="000B3395" w:rsidRPr="00B1493B" w:rsidRDefault="000B3395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sz w:val="24"/>
          <w:szCs w:val="24"/>
        </w:rPr>
      </w:pPr>
    </w:p>
    <w:p w:rsidR="000B3395" w:rsidRPr="00B1493B" w:rsidRDefault="000B3395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sz w:val="24"/>
          <w:szCs w:val="24"/>
        </w:rPr>
      </w:pPr>
    </w:p>
    <w:p w:rsidR="00F615D5" w:rsidRPr="00B1493B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D634B">
        <w:rPr>
          <w:sz w:val="24"/>
          <w:szCs w:val="24"/>
        </w:rPr>
        <w:t>в рамках исполнения бюджета на 201</w:t>
      </w:r>
      <w:r w:rsidR="00D83387">
        <w:rPr>
          <w:sz w:val="24"/>
          <w:szCs w:val="24"/>
        </w:rPr>
        <w:t>8</w:t>
      </w:r>
      <w:r w:rsidR="00DD634B">
        <w:rPr>
          <w:sz w:val="24"/>
          <w:szCs w:val="24"/>
        </w:rPr>
        <w:t xml:space="preserve"> год и плановых показателях на 201</w:t>
      </w:r>
      <w:r w:rsidR="00D83387">
        <w:rPr>
          <w:sz w:val="24"/>
          <w:szCs w:val="24"/>
        </w:rPr>
        <w:t>8-2020</w:t>
      </w:r>
      <w:r w:rsidR="00DD634B">
        <w:rPr>
          <w:sz w:val="24"/>
          <w:szCs w:val="24"/>
        </w:rPr>
        <w:t xml:space="preserve"> год</w:t>
      </w:r>
      <w:r w:rsidR="00D83387">
        <w:rPr>
          <w:sz w:val="24"/>
          <w:szCs w:val="24"/>
        </w:rPr>
        <w:t>ы</w:t>
      </w:r>
      <w:r w:rsidR="00DD634B">
        <w:rPr>
          <w:sz w:val="24"/>
          <w:szCs w:val="24"/>
        </w:rPr>
        <w:t>,</w:t>
      </w:r>
      <w:r w:rsidR="00DD634B" w:rsidRPr="00DD634B">
        <w:rPr>
          <w:sz w:val="24"/>
          <w:szCs w:val="24"/>
        </w:rPr>
        <w:t xml:space="preserve"> </w:t>
      </w:r>
      <w:r w:rsidR="00DD634B" w:rsidRPr="00B1493B">
        <w:rPr>
          <w:sz w:val="24"/>
          <w:szCs w:val="24"/>
        </w:rPr>
        <w:t>администрация муниципального образования «Килинчинский сельсовет»</w:t>
      </w:r>
    </w:p>
    <w:p w:rsidR="00F615D5" w:rsidRPr="00B1493B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sz w:val="24"/>
          <w:szCs w:val="24"/>
        </w:rPr>
      </w:pPr>
    </w:p>
    <w:p w:rsidR="00F615D5" w:rsidRPr="00B1493B" w:rsidRDefault="00F615D5" w:rsidP="00BD11B1">
      <w:pPr>
        <w:tabs>
          <w:tab w:val="left" w:pos="858"/>
        </w:tabs>
        <w:spacing w:line="276" w:lineRule="auto"/>
        <w:ind w:left="851"/>
        <w:jc w:val="both"/>
        <w:rPr>
          <w:sz w:val="24"/>
          <w:szCs w:val="24"/>
        </w:rPr>
      </w:pPr>
      <w:r w:rsidRPr="00B1493B">
        <w:rPr>
          <w:sz w:val="24"/>
          <w:szCs w:val="24"/>
        </w:rPr>
        <w:t>ПОСТАНОВЛЯЕТ:</w:t>
      </w:r>
    </w:p>
    <w:p w:rsidR="00F615D5" w:rsidRPr="00B1493B" w:rsidRDefault="00F615D5" w:rsidP="00BD11B1">
      <w:pPr>
        <w:tabs>
          <w:tab w:val="left" w:pos="858"/>
        </w:tabs>
        <w:spacing w:line="276" w:lineRule="auto"/>
        <w:ind w:left="851"/>
        <w:jc w:val="both"/>
        <w:rPr>
          <w:sz w:val="24"/>
          <w:szCs w:val="24"/>
        </w:rPr>
      </w:pPr>
    </w:p>
    <w:p w:rsidR="00F615D5" w:rsidRPr="00B1493B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1. </w:t>
      </w:r>
      <w:r w:rsidR="00D83387">
        <w:rPr>
          <w:sz w:val="24"/>
          <w:szCs w:val="24"/>
        </w:rPr>
        <w:t>Утвердить</w:t>
      </w:r>
      <w:r w:rsidRPr="00B1493B">
        <w:rPr>
          <w:sz w:val="24"/>
          <w:szCs w:val="24"/>
        </w:rPr>
        <w:t xml:space="preserve"> </w:t>
      </w:r>
      <w:r w:rsidR="00D54E90" w:rsidRPr="00B1493B">
        <w:rPr>
          <w:sz w:val="24"/>
          <w:szCs w:val="24"/>
        </w:rPr>
        <w:t>муниципальную</w:t>
      </w:r>
      <w:r w:rsidRPr="00B1493B">
        <w:rPr>
          <w:sz w:val="24"/>
          <w:szCs w:val="24"/>
        </w:rPr>
        <w:t xml:space="preserve"> программу </w:t>
      </w:r>
      <w:r w:rsidR="000B3395" w:rsidRPr="00B1493B">
        <w:rPr>
          <w:sz w:val="24"/>
          <w:szCs w:val="24"/>
        </w:rPr>
        <w:t>«</w:t>
      </w:r>
      <w:r w:rsidR="00B526F7" w:rsidRPr="00B1493B">
        <w:rPr>
          <w:sz w:val="24"/>
          <w:szCs w:val="24"/>
        </w:rPr>
        <w:t>Обеспечение комфортности проживания в  муниципальном</w:t>
      </w:r>
      <w:r w:rsidR="000B3395" w:rsidRPr="00B1493B">
        <w:rPr>
          <w:sz w:val="24"/>
          <w:szCs w:val="24"/>
        </w:rPr>
        <w:t xml:space="preserve"> образовани</w:t>
      </w:r>
      <w:r w:rsidR="00B526F7" w:rsidRPr="00B1493B">
        <w:rPr>
          <w:sz w:val="24"/>
          <w:szCs w:val="24"/>
        </w:rPr>
        <w:t>и</w:t>
      </w:r>
      <w:r w:rsidR="000B3395" w:rsidRPr="00B1493B">
        <w:rPr>
          <w:sz w:val="24"/>
          <w:szCs w:val="24"/>
        </w:rPr>
        <w:t xml:space="preserve"> "</w:t>
      </w:r>
      <w:r w:rsidR="00D65FB6" w:rsidRPr="00B1493B">
        <w:rPr>
          <w:sz w:val="24"/>
          <w:szCs w:val="24"/>
        </w:rPr>
        <w:t>Килинчинский</w:t>
      </w:r>
      <w:r w:rsidR="000B3395" w:rsidRPr="00B1493B">
        <w:rPr>
          <w:sz w:val="24"/>
          <w:szCs w:val="24"/>
        </w:rPr>
        <w:t xml:space="preserve"> сельсовет" на </w:t>
      </w:r>
      <w:r w:rsidR="00D83387">
        <w:rPr>
          <w:sz w:val="24"/>
          <w:szCs w:val="24"/>
        </w:rPr>
        <w:t>2018-2020</w:t>
      </w:r>
      <w:r w:rsidR="000B3395" w:rsidRPr="00B1493B">
        <w:rPr>
          <w:sz w:val="24"/>
          <w:szCs w:val="24"/>
        </w:rPr>
        <w:t xml:space="preserve"> годы»</w:t>
      </w:r>
      <w:r w:rsidR="00563925" w:rsidRPr="00B1493B">
        <w:rPr>
          <w:sz w:val="24"/>
          <w:szCs w:val="24"/>
        </w:rPr>
        <w:t xml:space="preserve"> </w:t>
      </w:r>
      <w:r w:rsidRPr="00B1493B">
        <w:rPr>
          <w:sz w:val="24"/>
          <w:szCs w:val="24"/>
        </w:rPr>
        <w:t>согласно приложению.</w:t>
      </w:r>
    </w:p>
    <w:p w:rsidR="00F615D5" w:rsidRPr="00B1493B" w:rsidRDefault="00F615D5" w:rsidP="00BD11B1">
      <w:pPr>
        <w:spacing w:line="276" w:lineRule="auto"/>
        <w:ind w:left="851" w:firstLine="567"/>
        <w:jc w:val="both"/>
        <w:rPr>
          <w:sz w:val="24"/>
          <w:szCs w:val="24"/>
        </w:rPr>
      </w:pPr>
      <w:r w:rsidRPr="00B1493B">
        <w:rPr>
          <w:sz w:val="24"/>
          <w:szCs w:val="24"/>
        </w:rPr>
        <w:t>2. Обнародовать настоящее постановление путем:</w:t>
      </w:r>
    </w:p>
    <w:p w:rsidR="00F615D5" w:rsidRPr="00B1493B" w:rsidRDefault="00F615D5" w:rsidP="00BD11B1">
      <w:pPr>
        <w:spacing w:line="276" w:lineRule="auto"/>
        <w:ind w:left="851" w:firstLine="567"/>
        <w:jc w:val="both"/>
        <w:rPr>
          <w:sz w:val="24"/>
          <w:szCs w:val="24"/>
        </w:rPr>
      </w:pPr>
      <w:r w:rsidRPr="00B1493B">
        <w:rPr>
          <w:sz w:val="24"/>
          <w:szCs w:val="24"/>
        </w:rPr>
        <w:t>- размещения на стенде в здании администрации;</w:t>
      </w:r>
    </w:p>
    <w:p w:rsidR="00F615D5" w:rsidRPr="00B1493B" w:rsidRDefault="00F615D5" w:rsidP="00BD11B1">
      <w:pPr>
        <w:spacing w:line="276" w:lineRule="auto"/>
        <w:ind w:left="851" w:firstLine="567"/>
        <w:jc w:val="both"/>
        <w:rPr>
          <w:sz w:val="24"/>
          <w:szCs w:val="24"/>
        </w:rPr>
      </w:pPr>
      <w:r w:rsidRPr="00B1493B">
        <w:rPr>
          <w:sz w:val="24"/>
          <w:szCs w:val="24"/>
        </w:rPr>
        <w:t>- размещения на официальном сайте.</w:t>
      </w:r>
    </w:p>
    <w:p w:rsidR="00F615D5" w:rsidRPr="00B1493B" w:rsidRDefault="00F615D5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  <w:r w:rsidRPr="00B1493B">
        <w:rPr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B1493B" w:rsidRDefault="00F615D5" w:rsidP="00BD11B1">
      <w:pPr>
        <w:spacing w:line="276" w:lineRule="auto"/>
        <w:ind w:left="851" w:firstLine="207"/>
        <w:jc w:val="both"/>
        <w:rPr>
          <w:sz w:val="24"/>
          <w:szCs w:val="24"/>
        </w:rPr>
      </w:pPr>
      <w:r w:rsidRPr="00B1493B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B1493B" w:rsidRDefault="00F615D5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</w:p>
    <w:p w:rsidR="00F615D5" w:rsidRPr="00B1493B" w:rsidRDefault="00F615D5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</w:p>
    <w:p w:rsidR="00F615D5" w:rsidRPr="00B1493B" w:rsidRDefault="00F615D5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</w:p>
    <w:p w:rsidR="006264DF" w:rsidRPr="00B1493B" w:rsidRDefault="006264DF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</w:p>
    <w:p w:rsidR="006264DF" w:rsidRPr="00B1493B" w:rsidRDefault="006264DF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</w:p>
    <w:p w:rsidR="006264DF" w:rsidRPr="00B1493B" w:rsidRDefault="006264DF" w:rsidP="00BD11B1">
      <w:pPr>
        <w:spacing w:line="276" w:lineRule="auto"/>
        <w:ind w:left="851" w:firstLine="540"/>
        <w:jc w:val="both"/>
        <w:outlineLvl w:val="0"/>
        <w:rPr>
          <w:sz w:val="24"/>
          <w:szCs w:val="24"/>
        </w:rPr>
      </w:pPr>
    </w:p>
    <w:p w:rsidR="00F615D5" w:rsidRPr="00B1493B" w:rsidRDefault="00F615D5" w:rsidP="00BD11B1">
      <w:pPr>
        <w:spacing w:line="276" w:lineRule="auto"/>
        <w:ind w:left="851"/>
        <w:jc w:val="both"/>
        <w:outlineLvl w:val="0"/>
        <w:rPr>
          <w:sz w:val="24"/>
          <w:szCs w:val="24"/>
        </w:rPr>
      </w:pPr>
      <w:r w:rsidRPr="00B1493B">
        <w:rPr>
          <w:sz w:val="24"/>
          <w:szCs w:val="24"/>
        </w:rPr>
        <w:t>Глава администрации</w:t>
      </w:r>
    </w:p>
    <w:p w:rsidR="00F615D5" w:rsidRPr="00B1493B" w:rsidRDefault="00F615D5" w:rsidP="00BD11B1">
      <w:pPr>
        <w:spacing w:line="276" w:lineRule="auto"/>
        <w:ind w:left="851"/>
        <w:jc w:val="both"/>
        <w:outlineLvl w:val="0"/>
        <w:rPr>
          <w:sz w:val="24"/>
          <w:szCs w:val="24"/>
        </w:rPr>
      </w:pPr>
      <w:r w:rsidRPr="00B1493B">
        <w:rPr>
          <w:sz w:val="24"/>
          <w:szCs w:val="24"/>
        </w:rPr>
        <w:t>муниципального образования</w:t>
      </w:r>
    </w:p>
    <w:p w:rsidR="00F615D5" w:rsidRPr="00B1493B" w:rsidRDefault="00F615D5" w:rsidP="00BD11B1">
      <w:pPr>
        <w:spacing w:line="276" w:lineRule="auto"/>
        <w:ind w:left="851"/>
        <w:rPr>
          <w:sz w:val="24"/>
          <w:szCs w:val="24"/>
        </w:rPr>
      </w:pPr>
      <w:r w:rsidRPr="00B1493B">
        <w:rPr>
          <w:sz w:val="24"/>
          <w:szCs w:val="24"/>
        </w:rPr>
        <w:t>«</w:t>
      </w:r>
      <w:r w:rsidR="00D65FB6" w:rsidRPr="00B1493B">
        <w:rPr>
          <w:sz w:val="24"/>
          <w:szCs w:val="24"/>
        </w:rPr>
        <w:t>Килинчинский сельсовет»</w:t>
      </w:r>
      <w:r w:rsidR="00D65FB6" w:rsidRPr="00B1493B">
        <w:rPr>
          <w:sz w:val="24"/>
          <w:szCs w:val="24"/>
        </w:rPr>
        <w:tab/>
      </w:r>
      <w:r w:rsidR="00D65FB6" w:rsidRPr="00B1493B">
        <w:rPr>
          <w:sz w:val="24"/>
          <w:szCs w:val="24"/>
        </w:rPr>
        <w:tab/>
      </w:r>
      <w:r w:rsidR="00D65FB6" w:rsidRPr="00B1493B">
        <w:rPr>
          <w:sz w:val="24"/>
          <w:szCs w:val="24"/>
        </w:rPr>
        <w:tab/>
      </w:r>
      <w:r w:rsidR="00D65FB6" w:rsidRPr="00B1493B">
        <w:rPr>
          <w:sz w:val="24"/>
          <w:szCs w:val="24"/>
        </w:rPr>
        <w:tab/>
      </w:r>
      <w:r w:rsidR="00D65FB6" w:rsidRPr="00B1493B">
        <w:rPr>
          <w:sz w:val="24"/>
          <w:szCs w:val="24"/>
        </w:rPr>
        <w:tab/>
        <w:t xml:space="preserve">       </w:t>
      </w:r>
      <w:r w:rsidR="00D65FB6" w:rsidRPr="00B1493B">
        <w:rPr>
          <w:sz w:val="24"/>
          <w:szCs w:val="24"/>
        </w:rPr>
        <w:tab/>
        <w:t xml:space="preserve">  </w:t>
      </w:r>
      <w:r w:rsidRPr="00B1493B">
        <w:rPr>
          <w:sz w:val="24"/>
          <w:szCs w:val="24"/>
        </w:rPr>
        <w:t xml:space="preserve">       </w:t>
      </w:r>
      <w:r w:rsidR="00D65FB6" w:rsidRPr="00B1493B">
        <w:rPr>
          <w:sz w:val="24"/>
          <w:szCs w:val="24"/>
        </w:rPr>
        <w:t>Л.А. Ахмедова</w:t>
      </w:r>
    </w:p>
    <w:p w:rsidR="00D65FB6" w:rsidRPr="00B1493B" w:rsidRDefault="00F615D5" w:rsidP="00BD11B1">
      <w:pPr>
        <w:spacing w:line="276" w:lineRule="auto"/>
        <w:ind w:left="851"/>
        <w:jc w:val="right"/>
        <w:rPr>
          <w:sz w:val="24"/>
          <w:szCs w:val="24"/>
        </w:rPr>
      </w:pPr>
      <w:r w:rsidRPr="00B1493B">
        <w:rPr>
          <w:sz w:val="24"/>
          <w:szCs w:val="24"/>
        </w:rPr>
        <w:br w:type="page"/>
      </w:r>
      <w:r w:rsidRPr="00B1493B">
        <w:rPr>
          <w:sz w:val="24"/>
          <w:szCs w:val="24"/>
        </w:rPr>
        <w:lastRenderedPageBreak/>
        <w:t xml:space="preserve">УТВЕРЖДЕНО        </w:t>
      </w:r>
    </w:p>
    <w:p w:rsidR="00D65FB6" w:rsidRPr="00B1493B" w:rsidRDefault="00F615D5" w:rsidP="00D65FB6">
      <w:pPr>
        <w:spacing w:line="276" w:lineRule="auto"/>
        <w:ind w:left="5670"/>
        <w:jc w:val="right"/>
        <w:rPr>
          <w:sz w:val="24"/>
          <w:szCs w:val="24"/>
        </w:rPr>
      </w:pPr>
      <w:r w:rsidRPr="00B1493B">
        <w:rPr>
          <w:sz w:val="24"/>
          <w:szCs w:val="24"/>
        </w:rPr>
        <w:t xml:space="preserve">    </w:t>
      </w:r>
      <w:r w:rsidRPr="00B1493B">
        <w:rPr>
          <w:color w:val="000000"/>
          <w:sz w:val="24"/>
          <w:szCs w:val="24"/>
        </w:rPr>
        <w:t>постановлением администрации</w:t>
      </w:r>
      <w:r w:rsidRPr="00B1493B">
        <w:rPr>
          <w:sz w:val="24"/>
          <w:szCs w:val="24"/>
        </w:rPr>
        <w:t xml:space="preserve"> </w:t>
      </w:r>
    </w:p>
    <w:p w:rsidR="00D65FB6" w:rsidRPr="00B1493B" w:rsidRDefault="00D65FB6" w:rsidP="00D65FB6">
      <w:pPr>
        <w:spacing w:line="276" w:lineRule="auto"/>
        <w:ind w:left="5670"/>
        <w:jc w:val="right"/>
        <w:rPr>
          <w:color w:val="000000"/>
          <w:sz w:val="24"/>
          <w:szCs w:val="24"/>
        </w:rPr>
      </w:pPr>
      <w:r w:rsidRPr="00B1493B">
        <w:rPr>
          <w:sz w:val="24"/>
          <w:szCs w:val="24"/>
        </w:rPr>
        <w:t>МО</w:t>
      </w:r>
      <w:r w:rsidR="00F615D5" w:rsidRPr="00B1493B">
        <w:rPr>
          <w:color w:val="000000"/>
          <w:sz w:val="24"/>
          <w:szCs w:val="24"/>
        </w:rPr>
        <w:t xml:space="preserve"> «</w:t>
      </w:r>
      <w:r w:rsidRPr="00B1493B">
        <w:rPr>
          <w:color w:val="000000"/>
          <w:sz w:val="24"/>
          <w:szCs w:val="24"/>
        </w:rPr>
        <w:t>Килинчинский</w:t>
      </w:r>
      <w:r w:rsidR="00F615D5" w:rsidRPr="00B1493B">
        <w:rPr>
          <w:color w:val="000000"/>
          <w:sz w:val="24"/>
          <w:szCs w:val="24"/>
        </w:rPr>
        <w:t xml:space="preserve">  сельсовет»   </w:t>
      </w:r>
    </w:p>
    <w:p w:rsidR="00F615D5" w:rsidRPr="00B1493B" w:rsidRDefault="00F615D5" w:rsidP="00D65FB6">
      <w:pPr>
        <w:spacing w:line="276" w:lineRule="auto"/>
        <w:ind w:left="5670"/>
        <w:jc w:val="right"/>
        <w:rPr>
          <w:sz w:val="24"/>
          <w:szCs w:val="24"/>
        </w:rPr>
      </w:pPr>
      <w:r w:rsidRPr="00B1493B">
        <w:rPr>
          <w:color w:val="000000"/>
          <w:sz w:val="24"/>
          <w:szCs w:val="24"/>
        </w:rPr>
        <w:t xml:space="preserve"> </w:t>
      </w:r>
      <w:r w:rsidRPr="00B1493B">
        <w:rPr>
          <w:sz w:val="24"/>
          <w:szCs w:val="24"/>
        </w:rPr>
        <w:t>от</w:t>
      </w:r>
      <w:r w:rsidR="00DD634B">
        <w:rPr>
          <w:sz w:val="24"/>
          <w:szCs w:val="24"/>
        </w:rPr>
        <w:t xml:space="preserve"> </w:t>
      </w:r>
      <w:r w:rsidR="00D83387">
        <w:rPr>
          <w:sz w:val="24"/>
          <w:szCs w:val="24"/>
        </w:rPr>
        <w:t>08</w:t>
      </w:r>
      <w:r w:rsidRPr="00B1493B">
        <w:rPr>
          <w:sz w:val="24"/>
          <w:szCs w:val="24"/>
        </w:rPr>
        <w:t>.</w:t>
      </w:r>
      <w:r w:rsidR="00D83387">
        <w:rPr>
          <w:sz w:val="24"/>
          <w:szCs w:val="24"/>
        </w:rPr>
        <w:t>11</w:t>
      </w:r>
      <w:r w:rsidRPr="00B1493B">
        <w:rPr>
          <w:sz w:val="24"/>
          <w:szCs w:val="24"/>
        </w:rPr>
        <w:t>.201</w:t>
      </w:r>
      <w:r w:rsidR="00DD634B">
        <w:rPr>
          <w:sz w:val="24"/>
          <w:szCs w:val="24"/>
        </w:rPr>
        <w:t>7</w:t>
      </w:r>
      <w:r w:rsidRPr="00B1493B">
        <w:rPr>
          <w:sz w:val="24"/>
          <w:szCs w:val="24"/>
        </w:rPr>
        <w:t xml:space="preserve"> №</w:t>
      </w:r>
      <w:r w:rsidR="00B526F7" w:rsidRPr="00B1493B">
        <w:rPr>
          <w:sz w:val="24"/>
          <w:szCs w:val="24"/>
        </w:rPr>
        <w:t xml:space="preserve"> </w:t>
      </w:r>
      <w:r w:rsidR="00302425">
        <w:rPr>
          <w:sz w:val="24"/>
          <w:szCs w:val="24"/>
        </w:rPr>
        <w:t>93</w:t>
      </w: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D65FB6" w:rsidRPr="00B1493B" w:rsidRDefault="00D65FB6" w:rsidP="00F615D5">
      <w:pPr>
        <w:spacing w:line="276" w:lineRule="auto"/>
        <w:jc w:val="both"/>
        <w:rPr>
          <w:sz w:val="24"/>
          <w:szCs w:val="24"/>
        </w:rPr>
      </w:pPr>
    </w:p>
    <w:p w:rsidR="00D65FB6" w:rsidRPr="00B1493B" w:rsidRDefault="00D65FB6" w:rsidP="00F615D5">
      <w:pPr>
        <w:spacing w:line="276" w:lineRule="auto"/>
        <w:jc w:val="both"/>
        <w:rPr>
          <w:sz w:val="24"/>
          <w:szCs w:val="24"/>
        </w:rPr>
      </w:pPr>
    </w:p>
    <w:p w:rsidR="00D65FB6" w:rsidRPr="00B1493B" w:rsidRDefault="00D65FB6" w:rsidP="00F615D5">
      <w:pPr>
        <w:spacing w:line="276" w:lineRule="auto"/>
        <w:jc w:val="both"/>
        <w:rPr>
          <w:sz w:val="24"/>
          <w:szCs w:val="24"/>
        </w:rPr>
      </w:pPr>
    </w:p>
    <w:p w:rsidR="00D65FB6" w:rsidRPr="00B1493B" w:rsidRDefault="00D65FB6" w:rsidP="00F615D5">
      <w:pPr>
        <w:spacing w:line="276" w:lineRule="auto"/>
        <w:jc w:val="both"/>
        <w:rPr>
          <w:sz w:val="24"/>
          <w:szCs w:val="24"/>
        </w:rPr>
      </w:pPr>
    </w:p>
    <w:p w:rsidR="00D65FB6" w:rsidRPr="00B1493B" w:rsidRDefault="00D65FB6" w:rsidP="00F615D5">
      <w:pPr>
        <w:spacing w:line="276" w:lineRule="auto"/>
        <w:jc w:val="both"/>
        <w:rPr>
          <w:sz w:val="24"/>
          <w:szCs w:val="24"/>
        </w:rPr>
      </w:pPr>
    </w:p>
    <w:p w:rsidR="00D65FB6" w:rsidRPr="00B1493B" w:rsidRDefault="00D65FB6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0B3395" w:rsidP="000B3395">
      <w:pPr>
        <w:spacing w:line="276" w:lineRule="auto"/>
        <w:ind w:firstLine="709"/>
        <w:jc w:val="center"/>
        <w:rPr>
          <w:sz w:val="24"/>
          <w:szCs w:val="24"/>
        </w:rPr>
      </w:pPr>
      <w:r w:rsidRPr="00B1493B">
        <w:rPr>
          <w:sz w:val="24"/>
          <w:szCs w:val="24"/>
        </w:rPr>
        <w:t xml:space="preserve"> МУНИЦИПАЛЬНАЯ </w:t>
      </w:r>
      <w:r w:rsidR="00F615D5" w:rsidRPr="00B1493B">
        <w:rPr>
          <w:sz w:val="24"/>
          <w:szCs w:val="24"/>
        </w:rPr>
        <w:t>ПРОГРАММА</w:t>
      </w:r>
    </w:p>
    <w:p w:rsidR="008C76E8" w:rsidRPr="00B1493B" w:rsidRDefault="008C76E8" w:rsidP="00F615D5">
      <w:pPr>
        <w:spacing w:line="276" w:lineRule="auto"/>
        <w:jc w:val="both"/>
        <w:rPr>
          <w:sz w:val="24"/>
          <w:szCs w:val="24"/>
        </w:rPr>
      </w:pPr>
    </w:p>
    <w:p w:rsidR="008C76E8" w:rsidRPr="00B1493B" w:rsidRDefault="008C76E8" w:rsidP="008C76E8">
      <w:pPr>
        <w:spacing w:line="276" w:lineRule="auto"/>
        <w:jc w:val="center"/>
        <w:rPr>
          <w:sz w:val="24"/>
          <w:szCs w:val="24"/>
        </w:rPr>
      </w:pPr>
    </w:p>
    <w:p w:rsidR="00F615D5" w:rsidRPr="00B1493B" w:rsidRDefault="000B3395" w:rsidP="008C76E8">
      <w:pPr>
        <w:spacing w:line="276" w:lineRule="auto"/>
        <w:jc w:val="center"/>
        <w:rPr>
          <w:sz w:val="24"/>
          <w:szCs w:val="24"/>
        </w:rPr>
      </w:pPr>
      <w:r w:rsidRPr="00B1493B">
        <w:rPr>
          <w:sz w:val="24"/>
          <w:szCs w:val="24"/>
        </w:rPr>
        <w:t>«</w:t>
      </w:r>
      <w:r w:rsidR="00B526F7" w:rsidRPr="00B1493B">
        <w:rPr>
          <w:sz w:val="24"/>
          <w:szCs w:val="24"/>
        </w:rPr>
        <w:t>Обеспечение комфортности проживания в  муниципальном образовании "</w:t>
      </w:r>
      <w:r w:rsidR="00D65FB6" w:rsidRPr="00B1493B">
        <w:rPr>
          <w:sz w:val="24"/>
          <w:szCs w:val="24"/>
        </w:rPr>
        <w:t>Килинчинский</w:t>
      </w:r>
      <w:r w:rsidR="00B526F7" w:rsidRPr="00B1493B">
        <w:rPr>
          <w:sz w:val="24"/>
          <w:szCs w:val="24"/>
        </w:rPr>
        <w:t xml:space="preserve"> сельсовет" на </w:t>
      </w:r>
      <w:r w:rsidR="00D83387">
        <w:rPr>
          <w:sz w:val="24"/>
          <w:szCs w:val="24"/>
        </w:rPr>
        <w:t>2018-2020</w:t>
      </w:r>
      <w:r w:rsidR="00B526F7" w:rsidRPr="00B1493B">
        <w:rPr>
          <w:sz w:val="24"/>
          <w:szCs w:val="24"/>
        </w:rPr>
        <w:t xml:space="preserve"> годы»</w:t>
      </w: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spacing w:line="276" w:lineRule="auto"/>
        <w:jc w:val="both"/>
        <w:rPr>
          <w:sz w:val="24"/>
          <w:szCs w:val="24"/>
        </w:rPr>
      </w:pPr>
    </w:p>
    <w:p w:rsidR="00F615D5" w:rsidRPr="00B1493B" w:rsidRDefault="00F615D5" w:rsidP="00F615D5">
      <w:pPr>
        <w:pStyle w:val="23"/>
        <w:spacing w:line="276" w:lineRule="auto"/>
      </w:pPr>
    </w:p>
    <w:p w:rsidR="00F615D5" w:rsidRPr="00B1493B" w:rsidRDefault="00F615D5" w:rsidP="00F615D5">
      <w:pPr>
        <w:pStyle w:val="23"/>
        <w:spacing w:line="276" w:lineRule="auto"/>
      </w:pPr>
    </w:p>
    <w:p w:rsidR="00F615D5" w:rsidRPr="00B1493B" w:rsidRDefault="00F615D5" w:rsidP="00F615D5">
      <w:pPr>
        <w:pStyle w:val="23"/>
        <w:spacing w:line="276" w:lineRule="auto"/>
      </w:pPr>
    </w:p>
    <w:p w:rsidR="00D65FB6" w:rsidRPr="00B1493B" w:rsidRDefault="00D65FB6" w:rsidP="00F615D5">
      <w:pPr>
        <w:pStyle w:val="23"/>
        <w:spacing w:line="276" w:lineRule="auto"/>
      </w:pPr>
    </w:p>
    <w:p w:rsidR="00D65FB6" w:rsidRPr="00B1493B" w:rsidRDefault="00D65FB6" w:rsidP="00F615D5">
      <w:pPr>
        <w:pStyle w:val="23"/>
        <w:spacing w:line="276" w:lineRule="auto"/>
      </w:pPr>
    </w:p>
    <w:p w:rsidR="00F615D5" w:rsidRPr="00B1493B" w:rsidRDefault="00F615D5" w:rsidP="00F615D5">
      <w:pPr>
        <w:pStyle w:val="23"/>
        <w:spacing w:line="276" w:lineRule="auto"/>
      </w:pPr>
    </w:p>
    <w:p w:rsidR="00F615D5" w:rsidRPr="00B1493B" w:rsidRDefault="00F615D5" w:rsidP="00F615D5">
      <w:pPr>
        <w:pStyle w:val="23"/>
        <w:spacing w:line="276" w:lineRule="auto"/>
      </w:pPr>
    </w:p>
    <w:p w:rsidR="00F615D5" w:rsidRPr="00B1493B" w:rsidRDefault="00F615D5" w:rsidP="00F615D5">
      <w:pPr>
        <w:pStyle w:val="23"/>
        <w:spacing w:line="276" w:lineRule="auto"/>
      </w:pPr>
    </w:p>
    <w:p w:rsidR="00F615D5" w:rsidRPr="00B1493B" w:rsidRDefault="00F615D5" w:rsidP="00F615D5">
      <w:pPr>
        <w:pStyle w:val="23"/>
        <w:spacing w:after="0" w:line="276" w:lineRule="auto"/>
        <w:jc w:val="center"/>
      </w:pPr>
      <w:r w:rsidRPr="00B1493B">
        <w:t>201</w:t>
      </w:r>
      <w:r w:rsidR="00D83387">
        <w:t>7</w:t>
      </w:r>
      <w:r w:rsidRPr="00B1493B">
        <w:t xml:space="preserve"> год</w:t>
      </w:r>
    </w:p>
    <w:p w:rsidR="008C76E8" w:rsidRPr="00B1493B" w:rsidRDefault="008C76E8" w:rsidP="00623E40">
      <w:pPr>
        <w:spacing w:before="100" w:beforeAutospacing="1"/>
        <w:ind w:firstLine="709"/>
        <w:jc w:val="center"/>
        <w:rPr>
          <w:sz w:val="24"/>
          <w:szCs w:val="24"/>
        </w:rPr>
      </w:pPr>
    </w:p>
    <w:p w:rsidR="00DF132A" w:rsidRPr="00B1493B" w:rsidRDefault="00DF132A" w:rsidP="00623E40">
      <w:pPr>
        <w:spacing w:before="100" w:beforeAutospacing="1"/>
        <w:ind w:firstLine="709"/>
        <w:jc w:val="center"/>
        <w:rPr>
          <w:sz w:val="24"/>
          <w:szCs w:val="24"/>
        </w:rPr>
      </w:pPr>
    </w:p>
    <w:p w:rsidR="00DD634B" w:rsidRDefault="00DD634B" w:rsidP="00623E40">
      <w:pPr>
        <w:spacing w:before="100" w:beforeAutospacing="1"/>
        <w:ind w:firstLine="709"/>
        <w:jc w:val="center"/>
        <w:rPr>
          <w:sz w:val="24"/>
          <w:szCs w:val="24"/>
        </w:rPr>
      </w:pPr>
    </w:p>
    <w:p w:rsidR="0036683B" w:rsidRPr="00B1493B" w:rsidRDefault="00D54E90" w:rsidP="00623E40">
      <w:pPr>
        <w:spacing w:before="100" w:beforeAutospacing="1"/>
        <w:ind w:firstLine="709"/>
        <w:jc w:val="center"/>
        <w:rPr>
          <w:bCs/>
          <w:sz w:val="24"/>
          <w:szCs w:val="24"/>
        </w:rPr>
      </w:pPr>
      <w:r w:rsidRPr="00B1493B">
        <w:rPr>
          <w:sz w:val="24"/>
          <w:szCs w:val="24"/>
        </w:rPr>
        <w:lastRenderedPageBreak/>
        <w:t xml:space="preserve">Муниципальная </w:t>
      </w:r>
      <w:r w:rsidR="000F3EDF" w:rsidRPr="00B1493B">
        <w:rPr>
          <w:sz w:val="24"/>
          <w:szCs w:val="24"/>
        </w:rPr>
        <w:t xml:space="preserve"> программа</w:t>
      </w:r>
      <w:r w:rsidR="00810DB9" w:rsidRPr="00B1493B">
        <w:rPr>
          <w:sz w:val="24"/>
          <w:szCs w:val="24"/>
        </w:rPr>
        <w:t xml:space="preserve"> </w:t>
      </w:r>
      <w:r w:rsidR="00DF132A" w:rsidRPr="00B1493B">
        <w:rPr>
          <w:sz w:val="24"/>
          <w:szCs w:val="24"/>
        </w:rPr>
        <w:t>«</w:t>
      </w:r>
      <w:r w:rsidR="00B526F7" w:rsidRPr="00B1493B">
        <w:rPr>
          <w:sz w:val="24"/>
          <w:szCs w:val="24"/>
        </w:rPr>
        <w:t>Обеспечение комфортности проживания в  муниципальном образовании "</w:t>
      </w:r>
      <w:r w:rsidR="00D65FB6" w:rsidRPr="00B1493B">
        <w:rPr>
          <w:sz w:val="24"/>
          <w:szCs w:val="24"/>
        </w:rPr>
        <w:t>Килинчинский</w:t>
      </w:r>
      <w:r w:rsidR="00B526F7" w:rsidRPr="00B1493B">
        <w:rPr>
          <w:sz w:val="24"/>
          <w:szCs w:val="24"/>
        </w:rPr>
        <w:t xml:space="preserve"> сельсовет" на </w:t>
      </w:r>
      <w:r w:rsidR="00D83387">
        <w:rPr>
          <w:sz w:val="24"/>
          <w:szCs w:val="24"/>
        </w:rPr>
        <w:t>2018-2020</w:t>
      </w:r>
      <w:r w:rsidR="00B526F7" w:rsidRPr="00B1493B">
        <w:rPr>
          <w:sz w:val="24"/>
          <w:szCs w:val="24"/>
        </w:rPr>
        <w:t xml:space="preserve"> годы»</w:t>
      </w:r>
    </w:p>
    <w:p w:rsidR="00404736" w:rsidRPr="00B1493B" w:rsidRDefault="00810DB9" w:rsidP="00404736">
      <w:pPr>
        <w:pStyle w:val="a9"/>
        <w:rPr>
          <w:bCs/>
          <w:sz w:val="24"/>
          <w:szCs w:val="24"/>
        </w:rPr>
      </w:pPr>
      <w:r w:rsidRPr="00B1493B">
        <w:rPr>
          <w:sz w:val="24"/>
          <w:szCs w:val="24"/>
        </w:rPr>
        <w:t xml:space="preserve"> </w:t>
      </w:r>
      <w:r w:rsidR="00404736" w:rsidRPr="00B1493B">
        <w:rPr>
          <w:sz w:val="24"/>
          <w:szCs w:val="24"/>
        </w:rPr>
        <w:t xml:space="preserve">(далее – </w:t>
      </w:r>
      <w:r w:rsidR="00C73ADD" w:rsidRPr="00B1493B">
        <w:rPr>
          <w:sz w:val="24"/>
          <w:szCs w:val="24"/>
        </w:rPr>
        <w:t>П</w:t>
      </w:r>
      <w:r w:rsidR="00404736" w:rsidRPr="00B1493B">
        <w:rPr>
          <w:sz w:val="24"/>
          <w:szCs w:val="24"/>
        </w:rPr>
        <w:t>рограмма)</w:t>
      </w:r>
    </w:p>
    <w:p w:rsidR="00623E40" w:rsidRPr="00B1493B" w:rsidRDefault="00C716D5" w:rsidP="00C716D5">
      <w:pPr>
        <w:spacing w:before="100" w:beforeAutospacing="1"/>
        <w:ind w:firstLine="709"/>
        <w:rPr>
          <w:bCs/>
          <w:sz w:val="24"/>
          <w:szCs w:val="24"/>
        </w:rPr>
      </w:pPr>
      <w:r w:rsidRPr="00B1493B">
        <w:rPr>
          <w:bCs/>
          <w:sz w:val="24"/>
          <w:szCs w:val="24"/>
        </w:rPr>
        <w:t xml:space="preserve">                                                    </w:t>
      </w:r>
      <w:r w:rsidR="00623E40" w:rsidRPr="00B1493B">
        <w:rPr>
          <w:bCs/>
          <w:sz w:val="24"/>
          <w:szCs w:val="24"/>
        </w:rPr>
        <w:t xml:space="preserve">Паспорт программы </w:t>
      </w:r>
    </w:p>
    <w:p w:rsidR="00623E40" w:rsidRPr="00B1493B" w:rsidRDefault="00623E40" w:rsidP="00623E40">
      <w:pPr>
        <w:spacing w:before="100" w:beforeAutospacing="1"/>
        <w:ind w:firstLine="709"/>
        <w:jc w:val="center"/>
        <w:rPr>
          <w:bCs/>
          <w:sz w:val="24"/>
          <w:szCs w:val="24"/>
        </w:rPr>
      </w:pPr>
      <w:r w:rsidRPr="00B1493B">
        <w:rPr>
          <w:bCs/>
          <w:sz w:val="24"/>
          <w:szCs w:val="24"/>
        </w:rPr>
        <w:t xml:space="preserve">  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7596"/>
      </w:tblGrid>
      <w:tr w:rsidR="00623E40" w:rsidRPr="00B1493B" w:rsidTr="00BD11B1">
        <w:trPr>
          <w:trHeight w:val="416"/>
          <w:tblCellSpacing w:w="5" w:type="nil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B1493B" w:rsidRDefault="00623E40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B1493B" w:rsidRDefault="00623E40" w:rsidP="00C73ADD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администрация </w:t>
            </w:r>
            <w:r w:rsidR="00C73ADD" w:rsidRPr="00B1493B">
              <w:rPr>
                <w:sz w:val="24"/>
                <w:szCs w:val="24"/>
              </w:rPr>
              <w:t>муниципал</w:t>
            </w:r>
            <w:r w:rsidR="00BE7040" w:rsidRPr="00B1493B">
              <w:rPr>
                <w:sz w:val="24"/>
                <w:szCs w:val="24"/>
              </w:rPr>
              <w:t>ьного образования «</w:t>
            </w:r>
            <w:r w:rsidR="00D65FB6" w:rsidRPr="00B1493B">
              <w:rPr>
                <w:sz w:val="24"/>
                <w:szCs w:val="24"/>
              </w:rPr>
              <w:t>Килинчинский</w:t>
            </w:r>
            <w:r w:rsidR="00BE7040" w:rsidRPr="00B1493B">
              <w:rPr>
                <w:sz w:val="24"/>
                <w:szCs w:val="24"/>
              </w:rPr>
              <w:t xml:space="preserve"> сельсовет</w:t>
            </w:r>
            <w:r w:rsidR="00C73ADD" w:rsidRPr="00B1493B">
              <w:rPr>
                <w:sz w:val="24"/>
                <w:szCs w:val="24"/>
              </w:rPr>
              <w:t xml:space="preserve">» </w:t>
            </w:r>
            <w:r w:rsidRPr="00B1493B">
              <w:rPr>
                <w:sz w:val="24"/>
                <w:szCs w:val="24"/>
              </w:rPr>
              <w:t xml:space="preserve"> </w:t>
            </w:r>
          </w:p>
        </w:tc>
      </w:tr>
      <w:tr w:rsidR="00623E40" w:rsidRPr="00B1493B" w:rsidTr="00BD11B1">
        <w:trPr>
          <w:trHeight w:val="942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B1493B" w:rsidRDefault="001766EF" w:rsidP="001766EF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Цели и з</w:t>
            </w:r>
            <w:r w:rsidR="00623E40" w:rsidRPr="00B1493B">
              <w:rPr>
                <w:sz w:val="24"/>
                <w:szCs w:val="24"/>
              </w:rPr>
              <w:t xml:space="preserve">адачи программы    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EF" w:rsidRPr="00B1493B" w:rsidRDefault="001766EF" w:rsidP="001766EF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1.Повышение качества и надежности предоставления жилищно-коммунальных услуг населению;</w:t>
            </w:r>
          </w:p>
          <w:p w:rsidR="001766EF" w:rsidRPr="00B1493B" w:rsidRDefault="001766EF" w:rsidP="001766EF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2.Повышение благоустройства территории муниципального образования «Килинчинский сельсовет» </w:t>
            </w:r>
          </w:p>
          <w:p w:rsidR="00745E9A" w:rsidRPr="00B1493B" w:rsidRDefault="001766EF" w:rsidP="001766EF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3</w:t>
            </w:r>
            <w:r w:rsidR="002B15EC" w:rsidRPr="00B1493B">
              <w:rPr>
                <w:sz w:val="24"/>
                <w:szCs w:val="24"/>
              </w:rPr>
              <w:t>.</w:t>
            </w:r>
            <w:r w:rsidR="00D65FB6" w:rsidRPr="00B1493B">
              <w:rPr>
                <w:sz w:val="24"/>
                <w:szCs w:val="24"/>
              </w:rPr>
              <w:t xml:space="preserve"> Б</w:t>
            </w:r>
            <w:r w:rsidR="00745E9A" w:rsidRPr="00B1493B">
              <w:rPr>
                <w:sz w:val="24"/>
                <w:szCs w:val="24"/>
              </w:rPr>
              <w:t>лагоустройство прилегающей территории, мест общественного пребывания населения</w:t>
            </w:r>
            <w:r w:rsidR="002B15EC" w:rsidRPr="00B1493B">
              <w:rPr>
                <w:sz w:val="24"/>
                <w:szCs w:val="24"/>
              </w:rPr>
              <w:t xml:space="preserve">.              </w:t>
            </w:r>
          </w:p>
          <w:p w:rsidR="005F4221" w:rsidRPr="00B1493B" w:rsidRDefault="001766EF" w:rsidP="001766EF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4</w:t>
            </w:r>
            <w:r w:rsidR="00745E9A" w:rsidRPr="00B1493B">
              <w:rPr>
                <w:sz w:val="24"/>
                <w:szCs w:val="24"/>
              </w:rPr>
              <w:t xml:space="preserve">.  </w:t>
            </w:r>
            <w:r w:rsidR="00D65FB6" w:rsidRPr="00B1493B">
              <w:rPr>
                <w:sz w:val="24"/>
                <w:szCs w:val="24"/>
              </w:rPr>
              <w:t>У</w:t>
            </w:r>
            <w:r w:rsidR="00745E9A" w:rsidRPr="00B1493B">
              <w:rPr>
                <w:sz w:val="24"/>
                <w:szCs w:val="24"/>
              </w:rPr>
              <w:t>величение доли населения муниципального образования «</w:t>
            </w:r>
            <w:r w:rsidR="00D65FB6" w:rsidRPr="00B1493B">
              <w:rPr>
                <w:sz w:val="24"/>
                <w:szCs w:val="24"/>
              </w:rPr>
              <w:t>Килинчинский</w:t>
            </w:r>
            <w:r w:rsidR="00745E9A" w:rsidRPr="00B1493B">
              <w:rPr>
                <w:sz w:val="24"/>
                <w:szCs w:val="24"/>
              </w:rPr>
              <w:t xml:space="preserve"> сельсовет», обеспеченного </w:t>
            </w:r>
            <w:r w:rsidR="00D65FB6" w:rsidRPr="00B1493B">
              <w:rPr>
                <w:sz w:val="24"/>
                <w:szCs w:val="24"/>
              </w:rPr>
              <w:t>необходимыми условиями для комфортного проживания.</w:t>
            </w:r>
          </w:p>
        </w:tc>
      </w:tr>
      <w:tr w:rsidR="00623E40" w:rsidRPr="00B1493B" w:rsidTr="00BD11B1">
        <w:trPr>
          <w:trHeight w:val="62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B1493B" w:rsidRDefault="00623E40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Этапы и сроки            </w:t>
            </w:r>
          </w:p>
          <w:p w:rsidR="00623E40" w:rsidRPr="00B1493B" w:rsidRDefault="00623E40" w:rsidP="00C73ADD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B1493B" w:rsidRDefault="00C73ADD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Реализация </w:t>
            </w:r>
            <w:r w:rsidR="00623E40" w:rsidRPr="00B1493B">
              <w:rPr>
                <w:sz w:val="24"/>
                <w:szCs w:val="24"/>
              </w:rPr>
              <w:t>программы рассчитана на период 201</w:t>
            </w:r>
            <w:r w:rsidR="00D83387">
              <w:rPr>
                <w:sz w:val="24"/>
                <w:szCs w:val="24"/>
              </w:rPr>
              <w:t>8</w:t>
            </w:r>
            <w:r w:rsidR="00623E40" w:rsidRPr="00B1493B">
              <w:rPr>
                <w:sz w:val="24"/>
                <w:szCs w:val="24"/>
              </w:rPr>
              <w:t xml:space="preserve"> - 20</w:t>
            </w:r>
            <w:r w:rsidR="00D83387">
              <w:rPr>
                <w:sz w:val="24"/>
                <w:szCs w:val="24"/>
              </w:rPr>
              <w:t>20</w:t>
            </w:r>
            <w:r w:rsidR="00623E40" w:rsidRPr="00B1493B">
              <w:rPr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B1493B" w:rsidRDefault="00623E40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 </w:t>
            </w:r>
          </w:p>
        </w:tc>
      </w:tr>
      <w:tr w:rsidR="00623E40" w:rsidRPr="00B1493B" w:rsidTr="00BD11B1">
        <w:trPr>
          <w:trHeight w:val="147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B1493B" w:rsidRDefault="00623E40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Объем финансирования, в том     </w:t>
            </w:r>
          </w:p>
          <w:p w:rsidR="00623E40" w:rsidRPr="00B1493B" w:rsidRDefault="00623E40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числе по годам реализации</w:t>
            </w:r>
          </w:p>
          <w:p w:rsidR="00623E40" w:rsidRPr="00B1493B" w:rsidRDefault="00623E40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6EF" w:rsidRPr="00B1493B" w:rsidRDefault="001766EF" w:rsidP="00176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6EF" w:rsidRPr="00B1493B" w:rsidRDefault="001766EF" w:rsidP="001766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B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D83387">
              <w:rPr>
                <w:rFonts w:ascii="Times New Roman" w:hAnsi="Times New Roman"/>
                <w:sz w:val="24"/>
                <w:szCs w:val="24"/>
              </w:rPr>
              <w:t xml:space="preserve"> 5928,42</w:t>
            </w:r>
            <w:r w:rsidR="0021728E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1766EF" w:rsidRPr="00B1493B" w:rsidRDefault="001766EF" w:rsidP="00176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B">
              <w:rPr>
                <w:rFonts w:ascii="Times New Roman" w:hAnsi="Times New Roman"/>
                <w:sz w:val="24"/>
                <w:szCs w:val="24"/>
              </w:rPr>
              <w:t xml:space="preserve"> Бюджет муниципального образования </w:t>
            </w:r>
            <w:r w:rsidR="006165B1" w:rsidRPr="00B1493B">
              <w:rPr>
                <w:rFonts w:ascii="Times New Roman" w:hAnsi="Times New Roman"/>
                <w:sz w:val="24"/>
                <w:szCs w:val="24"/>
              </w:rPr>
              <w:t xml:space="preserve">«Килинчинский сельсовет»: </w:t>
            </w:r>
          </w:p>
          <w:p w:rsidR="006165B1" w:rsidRPr="00B1493B" w:rsidRDefault="006165B1" w:rsidP="00176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B">
              <w:rPr>
                <w:rFonts w:ascii="Times New Roman" w:hAnsi="Times New Roman"/>
                <w:sz w:val="24"/>
                <w:szCs w:val="24"/>
              </w:rPr>
              <w:t>201</w:t>
            </w:r>
            <w:r w:rsidR="00D83387">
              <w:rPr>
                <w:rFonts w:ascii="Times New Roman" w:hAnsi="Times New Roman"/>
                <w:sz w:val="24"/>
                <w:szCs w:val="24"/>
              </w:rPr>
              <w:t>8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83387">
              <w:rPr>
                <w:rFonts w:ascii="Times New Roman" w:hAnsi="Times New Roman"/>
                <w:sz w:val="24"/>
                <w:szCs w:val="24"/>
              </w:rPr>
              <w:t>1976,14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165B1" w:rsidRPr="00B1493B" w:rsidRDefault="00D83387" w:rsidP="00176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B66E0" w:rsidRPr="00B1493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1976,14</w:t>
            </w:r>
            <w:r w:rsidR="001B66E0" w:rsidRPr="00B149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766EF" w:rsidRPr="00B1493B" w:rsidRDefault="001B66E0" w:rsidP="001B6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766EF" w:rsidRPr="00B1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38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1728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83387">
              <w:rPr>
                <w:rFonts w:ascii="Times New Roman" w:hAnsi="Times New Roman"/>
                <w:sz w:val="24"/>
                <w:szCs w:val="24"/>
              </w:rPr>
              <w:t>1976,14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1766EF" w:rsidRPr="00B1493B" w:rsidRDefault="001766EF" w:rsidP="001766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ab/>
            </w:r>
            <w:r w:rsidR="00DD634B">
              <w:rPr>
                <w:rFonts w:ascii="Times New Roman" w:hAnsi="Times New Roman"/>
                <w:sz w:val="24"/>
                <w:szCs w:val="24"/>
              </w:rPr>
              <w:t>7409,76</w:t>
            </w:r>
            <w:r w:rsidR="001B66E0" w:rsidRPr="00B1493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1493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623E40" w:rsidRPr="00B1493B" w:rsidRDefault="001766EF" w:rsidP="006165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E40" w:rsidRPr="00B1493B">
              <w:rPr>
                <w:rFonts w:ascii="Times New Roman" w:hAnsi="Times New Roman"/>
                <w:sz w:val="24"/>
                <w:szCs w:val="24"/>
              </w:rPr>
              <w:t xml:space="preserve">          Объемы бюджетного финансирования </w:t>
            </w:r>
            <w:r w:rsidR="001B66E0" w:rsidRPr="00B1493B">
              <w:rPr>
                <w:rFonts w:ascii="Times New Roman" w:hAnsi="Times New Roman"/>
                <w:sz w:val="24"/>
                <w:szCs w:val="24"/>
              </w:rPr>
              <w:t>и их источники являются прогнозными и могут изменяться и уточня</w:t>
            </w:r>
            <w:r w:rsidR="00623E40" w:rsidRPr="00B1493B">
              <w:rPr>
                <w:rFonts w:ascii="Times New Roman" w:hAnsi="Times New Roman"/>
                <w:sz w:val="24"/>
                <w:szCs w:val="24"/>
              </w:rPr>
              <w:t>т</w:t>
            </w:r>
            <w:r w:rsidR="001B66E0" w:rsidRPr="00B1493B">
              <w:rPr>
                <w:rFonts w:ascii="Times New Roman" w:hAnsi="Times New Roman"/>
                <w:sz w:val="24"/>
                <w:szCs w:val="24"/>
              </w:rPr>
              <w:t>ь</w:t>
            </w:r>
            <w:r w:rsidR="00623E40" w:rsidRPr="00B1493B">
              <w:rPr>
                <w:rFonts w:ascii="Times New Roman" w:hAnsi="Times New Roman"/>
                <w:sz w:val="24"/>
                <w:szCs w:val="24"/>
              </w:rPr>
              <w:t>ся  в установленном порядке  в процессе исполнения</w:t>
            </w:r>
            <w:r w:rsidR="006165B1" w:rsidRPr="00B1493B">
              <w:rPr>
                <w:rFonts w:ascii="Times New Roman" w:hAnsi="Times New Roman"/>
                <w:sz w:val="24"/>
                <w:szCs w:val="24"/>
              </w:rPr>
              <w:t xml:space="preserve"> (изменения)</w:t>
            </w:r>
            <w:r w:rsidR="00623E40" w:rsidRPr="00B1493B">
              <w:rPr>
                <w:rFonts w:ascii="Times New Roman" w:hAnsi="Times New Roman"/>
                <w:sz w:val="24"/>
                <w:szCs w:val="24"/>
              </w:rPr>
              <w:t xml:space="preserve">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187523" w:rsidRPr="00B1493B" w:rsidTr="00BD11B1">
        <w:trPr>
          <w:trHeight w:val="1659"/>
          <w:tblCellSpacing w:w="5" w:type="nil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B1493B" w:rsidRDefault="00187523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Ожидаемые результаты     </w:t>
            </w:r>
          </w:p>
          <w:p w:rsidR="00187523" w:rsidRPr="00B1493B" w:rsidRDefault="00FC797E" w:rsidP="00914497">
            <w:pPr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реализации </w:t>
            </w:r>
            <w:r w:rsidR="00187523" w:rsidRPr="00B1493B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6E0" w:rsidRPr="00B1493B" w:rsidRDefault="001B66E0" w:rsidP="001B66E0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увеличение количества благоустроенных участков.</w:t>
            </w:r>
          </w:p>
          <w:p w:rsidR="001B66E0" w:rsidRPr="00B1493B" w:rsidRDefault="001B66E0" w:rsidP="001B66E0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уменьшение количества жалоб населения до 45 ед. ежегодно;</w:t>
            </w:r>
          </w:p>
          <w:p w:rsidR="001B66E0" w:rsidRPr="00B1493B" w:rsidRDefault="00B1493B" w:rsidP="001B6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</w:t>
            </w:r>
            <w:r w:rsidR="001B66E0" w:rsidRPr="00B1493B">
              <w:rPr>
                <w:sz w:val="24"/>
                <w:szCs w:val="24"/>
              </w:rPr>
              <w:t xml:space="preserve"> удовлетворенности населения жилищно-коммунальными услугами до 80,5 %;</w:t>
            </w:r>
          </w:p>
          <w:p w:rsidR="00B56ED5" w:rsidRPr="00B1493B" w:rsidRDefault="00B56ED5" w:rsidP="00B56ED5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сохранность, повышение качества технического обслуживания и содержания прочих объектов благоустройства;</w:t>
            </w:r>
          </w:p>
          <w:p w:rsidR="00B56ED5" w:rsidRPr="00B1493B" w:rsidRDefault="00B56ED5" w:rsidP="00B56ED5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повышение качества содержания объектов озеленения;</w:t>
            </w:r>
          </w:p>
          <w:p w:rsidR="00B56ED5" w:rsidRPr="00B1493B" w:rsidRDefault="00B56ED5" w:rsidP="00B56ED5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создание бесперебойной работы систем инженерной инфраструктуры</w:t>
            </w:r>
            <w:r w:rsidR="003C742E" w:rsidRPr="00B1493B">
              <w:rPr>
                <w:sz w:val="24"/>
                <w:szCs w:val="24"/>
              </w:rPr>
              <w:t xml:space="preserve"> (уличное освещение)</w:t>
            </w:r>
            <w:r w:rsidRPr="00B1493B">
              <w:rPr>
                <w:sz w:val="24"/>
                <w:szCs w:val="24"/>
              </w:rPr>
              <w:t>;</w:t>
            </w:r>
          </w:p>
          <w:p w:rsidR="00B56ED5" w:rsidRPr="00B1493B" w:rsidRDefault="00B56ED5" w:rsidP="00B56ED5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обеспечение содержания и ремонт административных зданий, приведение в надлежащее состояние;</w:t>
            </w:r>
          </w:p>
          <w:p w:rsidR="00B56ED5" w:rsidRPr="00B1493B" w:rsidRDefault="00B56ED5" w:rsidP="00B56ED5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обеспечение создания условий для реализации и управления муниципальной программой;</w:t>
            </w:r>
          </w:p>
          <w:p w:rsidR="00187523" w:rsidRPr="00B1493B" w:rsidRDefault="001B66E0" w:rsidP="001B66E0">
            <w:pPr>
              <w:jc w:val="both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- создание имиджа развитой и благоприятной территории.</w:t>
            </w:r>
          </w:p>
        </w:tc>
      </w:tr>
    </w:tbl>
    <w:p w:rsidR="00623E40" w:rsidRPr="00B1493B" w:rsidRDefault="00623E40" w:rsidP="00623E40">
      <w:pPr>
        <w:jc w:val="both"/>
        <w:rPr>
          <w:sz w:val="24"/>
          <w:szCs w:val="24"/>
        </w:rPr>
      </w:pPr>
    </w:p>
    <w:p w:rsidR="006158B9" w:rsidRPr="00B1493B" w:rsidRDefault="005073B7" w:rsidP="00B1493B">
      <w:pPr>
        <w:jc w:val="center"/>
        <w:outlineLvl w:val="1"/>
        <w:rPr>
          <w:sz w:val="24"/>
          <w:szCs w:val="24"/>
        </w:rPr>
      </w:pPr>
      <w:bookmarkStart w:id="1" w:name="Par469"/>
      <w:bookmarkEnd w:id="1"/>
      <w:r w:rsidRPr="00B1493B">
        <w:rPr>
          <w:sz w:val="24"/>
          <w:szCs w:val="24"/>
        </w:rPr>
        <w:t>Раздел</w:t>
      </w:r>
      <w:r w:rsidR="006158B9" w:rsidRPr="00B1493B">
        <w:rPr>
          <w:sz w:val="24"/>
          <w:szCs w:val="24"/>
        </w:rPr>
        <w:t xml:space="preserve"> 1. Содержание проблемы и обоснование необходимости её решения программными мероприятиями</w:t>
      </w:r>
    </w:p>
    <w:p w:rsidR="006158B9" w:rsidRPr="00B1493B" w:rsidRDefault="006158B9" w:rsidP="00B56ED5">
      <w:pPr>
        <w:jc w:val="both"/>
        <w:rPr>
          <w:sz w:val="24"/>
          <w:szCs w:val="24"/>
        </w:rPr>
      </w:pPr>
    </w:p>
    <w:p w:rsidR="006158B9" w:rsidRPr="00B1493B" w:rsidRDefault="006158B9" w:rsidP="00B56ED5">
      <w:pPr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          Муниципальное образование «</w:t>
      </w:r>
      <w:r w:rsidR="00D65FB6" w:rsidRPr="00B1493B">
        <w:rPr>
          <w:sz w:val="24"/>
          <w:szCs w:val="24"/>
        </w:rPr>
        <w:t>Килинчинский</w:t>
      </w:r>
      <w:r w:rsidRPr="00B1493B">
        <w:rPr>
          <w:sz w:val="24"/>
          <w:szCs w:val="24"/>
        </w:rPr>
        <w:t xml:space="preserve">  сельсовет» включает в себя 4 населенных</w:t>
      </w:r>
      <w:r w:rsidR="00D65FB6" w:rsidRPr="00B1493B">
        <w:rPr>
          <w:sz w:val="24"/>
          <w:szCs w:val="24"/>
        </w:rPr>
        <w:t xml:space="preserve"> </w:t>
      </w:r>
      <w:r w:rsidRPr="00B1493B">
        <w:rPr>
          <w:sz w:val="24"/>
          <w:szCs w:val="24"/>
        </w:rPr>
        <w:t xml:space="preserve">пункта: с. </w:t>
      </w:r>
      <w:r w:rsidR="00D65FB6" w:rsidRPr="00B1493B">
        <w:rPr>
          <w:sz w:val="24"/>
          <w:szCs w:val="24"/>
        </w:rPr>
        <w:lastRenderedPageBreak/>
        <w:t>Килинчи</w:t>
      </w:r>
      <w:r w:rsidRPr="00B1493B">
        <w:rPr>
          <w:sz w:val="24"/>
          <w:szCs w:val="24"/>
        </w:rPr>
        <w:t xml:space="preserve">, </w:t>
      </w:r>
      <w:r w:rsidR="00D65FB6" w:rsidRPr="00B1493B">
        <w:rPr>
          <w:sz w:val="24"/>
          <w:szCs w:val="24"/>
        </w:rPr>
        <w:t>п</w:t>
      </w:r>
      <w:r w:rsidRPr="00B1493B">
        <w:rPr>
          <w:sz w:val="24"/>
          <w:szCs w:val="24"/>
        </w:rPr>
        <w:t>. К</w:t>
      </w:r>
      <w:r w:rsidR="00D65FB6" w:rsidRPr="00B1493B">
        <w:rPr>
          <w:sz w:val="24"/>
          <w:szCs w:val="24"/>
        </w:rPr>
        <w:t>инелле</w:t>
      </w:r>
      <w:r w:rsidRPr="00B1493B">
        <w:rPr>
          <w:sz w:val="24"/>
          <w:szCs w:val="24"/>
        </w:rPr>
        <w:t xml:space="preserve">, п. </w:t>
      </w:r>
      <w:r w:rsidR="00D65FB6" w:rsidRPr="00B1493B">
        <w:rPr>
          <w:sz w:val="24"/>
          <w:szCs w:val="24"/>
        </w:rPr>
        <w:t>Чилимный</w:t>
      </w:r>
      <w:r w:rsidRPr="00B1493B">
        <w:rPr>
          <w:sz w:val="24"/>
          <w:szCs w:val="24"/>
        </w:rPr>
        <w:t xml:space="preserve"> п.</w:t>
      </w:r>
      <w:r w:rsidR="004239A6" w:rsidRPr="00B1493B">
        <w:rPr>
          <w:sz w:val="24"/>
          <w:szCs w:val="24"/>
        </w:rPr>
        <w:t xml:space="preserve"> </w:t>
      </w:r>
      <w:r w:rsidR="00D65FB6" w:rsidRPr="00B1493B">
        <w:rPr>
          <w:sz w:val="24"/>
          <w:szCs w:val="24"/>
        </w:rPr>
        <w:t>Кафтанка</w:t>
      </w:r>
      <w:r w:rsidRPr="00B1493B">
        <w:rPr>
          <w:sz w:val="24"/>
          <w:szCs w:val="24"/>
        </w:rPr>
        <w:t>. В них существуют зоны застройки частного сектора. Населенные пункты муниципального образования «</w:t>
      </w:r>
      <w:r w:rsidR="00D65FB6" w:rsidRPr="00B1493B">
        <w:rPr>
          <w:sz w:val="24"/>
          <w:szCs w:val="24"/>
        </w:rPr>
        <w:t>Килинчинский</w:t>
      </w:r>
      <w:r w:rsidRPr="00B1493B">
        <w:rPr>
          <w:sz w:val="24"/>
          <w:szCs w:val="24"/>
        </w:rPr>
        <w:t xml:space="preserve"> сельсовет» удалены друг от друга и от центра поселения. Отрицательные тенденции в динамике изменения  уровня благоустройства территорий муниципального образования обусловлены наличием следующих факторов:   </w:t>
      </w:r>
    </w:p>
    <w:p w:rsidR="006158B9" w:rsidRPr="00B1493B" w:rsidRDefault="006158B9" w:rsidP="00B56ED5">
      <w:pPr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6158B9" w:rsidRPr="00B1493B" w:rsidRDefault="006158B9" w:rsidP="00B56ED5">
      <w:pPr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муниципального образования и предприятий, обеспечивающих жизнедеятельность поселения и занимающихся благоустройством.</w:t>
      </w:r>
      <w:r w:rsidRPr="00B1493B">
        <w:rPr>
          <w:color w:val="FF0000"/>
          <w:sz w:val="24"/>
          <w:szCs w:val="24"/>
        </w:rPr>
        <w:t xml:space="preserve"> </w:t>
      </w:r>
      <w:r w:rsidRPr="00B1493B">
        <w:rPr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6158B9" w:rsidRPr="00B1493B" w:rsidRDefault="006158B9" w:rsidP="00B56ED5">
      <w:pPr>
        <w:jc w:val="center"/>
        <w:rPr>
          <w:sz w:val="24"/>
          <w:szCs w:val="24"/>
        </w:rPr>
      </w:pPr>
    </w:p>
    <w:p w:rsidR="006158B9" w:rsidRPr="00B1493B" w:rsidRDefault="005073B7" w:rsidP="00B56ED5">
      <w:pPr>
        <w:jc w:val="center"/>
        <w:rPr>
          <w:sz w:val="24"/>
          <w:szCs w:val="24"/>
        </w:rPr>
      </w:pPr>
      <w:r w:rsidRPr="00B1493B">
        <w:rPr>
          <w:sz w:val="24"/>
          <w:szCs w:val="24"/>
        </w:rPr>
        <w:t>Раздел</w:t>
      </w:r>
      <w:r w:rsidR="006158B9" w:rsidRPr="00B1493B">
        <w:rPr>
          <w:sz w:val="24"/>
          <w:szCs w:val="24"/>
        </w:rPr>
        <w:t xml:space="preserve"> 2. Основные цели и задачи, сроки и этапы реализации целевой Программы, целевые индикаторы и показатели.</w:t>
      </w:r>
    </w:p>
    <w:p w:rsidR="006158B9" w:rsidRPr="00B1493B" w:rsidRDefault="006158B9" w:rsidP="00B56ED5">
      <w:pPr>
        <w:rPr>
          <w:sz w:val="24"/>
          <w:szCs w:val="24"/>
        </w:rPr>
      </w:pPr>
    </w:p>
    <w:p w:rsidR="001B66E0" w:rsidRPr="00B1493B" w:rsidRDefault="006158B9" w:rsidP="00B56ED5">
      <w:pPr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        Основной целью программы является </w:t>
      </w:r>
      <w:r w:rsidR="001B66E0" w:rsidRPr="00B1493B">
        <w:rPr>
          <w:sz w:val="24"/>
          <w:szCs w:val="24"/>
        </w:rPr>
        <w:t xml:space="preserve">обеспечение комфортности проживания населения на территории муниципального образования «Килинчинский сельсовет». </w:t>
      </w:r>
    </w:p>
    <w:p w:rsidR="006158B9" w:rsidRPr="00B1493B" w:rsidRDefault="001B66E0" w:rsidP="00B56ED5">
      <w:pPr>
        <w:ind w:firstLine="851"/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Второстепенными целями можно считать </w:t>
      </w:r>
      <w:r w:rsidR="006158B9" w:rsidRPr="00B1493B">
        <w:rPr>
          <w:sz w:val="24"/>
          <w:szCs w:val="24"/>
        </w:rPr>
        <w:t xml:space="preserve">комплексное решение проблем благоустройства по улучшению санитарного и эстетического вида территории поселения, мероприятия по энергосбережению и повышению энергетической эффективности, </w:t>
      </w:r>
      <w:r w:rsidR="00C96606" w:rsidRPr="00B1493B">
        <w:rPr>
          <w:sz w:val="24"/>
          <w:szCs w:val="24"/>
        </w:rPr>
        <w:t>м</w:t>
      </w:r>
      <w:r w:rsidR="006158B9" w:rsidRPr="00B1493B">
        <w:rPr>
          <w:sz w:val="24"/>
          <w:szCs w:val="24"/>
        </w:rPr>
        <w:t>ероприятия по развитию систем водоснабжения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«</w:t>
      </w:r>
      <w:r w:rsidR="00D65FB6" w:rsidRPr="00B1493B">
        <w:rPr>
          <w:sz w:val="24"/>
          <w:szCs w:val="24"/>
        </w:rPr>
        <w:t>Килинчинский</w:t>
      </w:r>
      <w:r w:rsidR="006158B9" w:rsidRPr="00B1493B">
        <w:rPr>
          <w:sz w:val="24"/>
          <w:szCs w:val="24"/>
        </w:rPr>
        <w:t xml:space="preserve">  сельсовет».</w:t>
      </w:r>
    </w:p>
    <w:p w:rsidR="006158B9" w:rsidRPr="00B1493B" w:rsidRDefault="006158B9" w:rsidP="00B56ED5">
      <w:pPr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         Задачи Программы:</w:t>
      </w:r>
    </w:p>
    <w:p w:rsidR="006158B9" w:rsidRPr="00B1493B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 xml:space="preserve"> повышение экономической эффективности  регулирования отношений между производителями и потребителями коммунальных услуг </w:t>
      </w:r>
    </w:p>
    <w:p w:rsidR="006158B9" w:rsidRPr="00B1493B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 xml:space="preserve">благоустройство прилегающей территории, мест общественного пребывания населения.              </w:t>
      </w:r>
    </w:p>
    <w:p w:rsidR="00B56ED5" w:rsidRPr="00B1493B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увеличение доли населения муниципального образования «</w:t>
      </w:r>
      <w:r w:rsidR="00D65FB6" w:rsidRPr="00B1493B">
        <w:rPr>
          <w:rFonts w:ascii="Times New Roman" w:hAnsi="Times New Roman"/>
          <w:sz w:val="24"/>
          <w:szCs w:val="24"/>
        </w:rPr>
        <w:t>Килинчинский</w:t>
      </w:r>
      <w:r w:rsidRPr="00B1493B">
        <w:rPr>
          <w:rFonts w:ascii="Times New Roman" w:hAnsi="Times New Roman"/>
          <w:sz w:val="24"/>
          <w:szCs w:val="24"/>
        </w:rPr>
        <w:t xml:space="preserve"> сельсовет», обеспеченного питьевой водой, отвечающей обязательным требованиям 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развитие коммунальной инфраструктуры поселения;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обеспечение выполнения муниципальных функций и оказания муниципальных услуг в строительстве, градостроительной и жилищной сферах муниципального образования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содержание объектов озеленения на территории.</w:t>
      </w:r>
    </w:p>
    <w:p w:rsidR="00B56ED5" w:rsidRPr="00B1493B" w:rsidRDefault="00B56ED5" w:rsidP="00B56ED5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 xml:space="preserve">    Показатели программы: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увеличение количества благоустроенных участков.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уменьшение количества жалоб населения до 45 ед. ежегодно;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повышен уровень удовлетворенности населения жилищно-коммунальными услугами.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сохранность, повышение качества технического обслуживания и содержания прочих объектов благоустройства;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повышение качества содержания объектов озеленения;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бесперебойная работа систем инженерной инфраструктуры;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отремонтированные административные здания, приведенные в надлежащее состояние;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имидж развитой и благоприятной территории</w:t>
      </w:r>
    </w:p>
    <w:p w:rsidR="00B56ED5" w:rsidRPr="00B1493B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отсутствие на территории ЧС ситуаций.</w:t>
      </w:r>
    </w:p>
    <w:p w:rsidR="002B15EC" w:rsidRPr="00B1493B" w:rsidRDefault="002B15EC" w:rsidP="00B56ED5">
      <w:pPr>
        <w:rPr>
          <w:sz w:val="24"/>
          <w:szCs w:val="24"/>
        </w:rPr>
      </w:pPr>
      <w:r w:rsidRPr="00B1493B">
        <w:rPr>
          <w:sz w:val="24"/>
          <w:szCs w:val="24"/>
        </w:rPr>
        <w:tab/>
      </w:r>
      <w:r w:rsidRPr="00B1493B">
        <w:rPr>
          <w:sz w:val="24"/>
          <w:szCs w:val="24"/>
        </w:rPr>
        <w:tab/>
      </w:r>
    </w:p>
    <w:p w:rsidR="002B15EC" w:rsidRPr="00B1493B" w:rsidRDefault="00FC797E" w:rsidP="00B56ED5">
      <w:pPr>
        <w:pStyle w:val="af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 xml:space="preserve">Раздел </w:t>
      </w:r>
      <w:r w:rsidR="005073B7" w:rsidRPr="00B1493B">
        <w:rPr>
          <w:rFonts w:ascii="Times New Roman" w:hAnsi="Times New Roman"/>
          <w:sz w:val="24"/>
          <w:szCs w:val="24"/>
        </w:rPr>
        <w:t>3</w:t>
      </w:r>
      <w:r w:rsidRPr="00B1493B">
        <w:rPr>
          <w:rFonts w:ascii="Times New Roman" w:hAnsi="Times New Roman"/>
          <w:sz w:val="24"/>
          <w:szCs w:val="24"/>
        </w:rPr>
        <w:t xml:space="preserve">. Срок реализации </w:t>
      </w:r>
      <w:r w:rsidR="002B15EC" w:rsidRPr="00B1493B">
        <w:rPr>
          <w:rFonts w:ascii="Times New Roman" w:hAnsi="Times New Roman"/>
          <w:sz w:val="24"/>
          <w:szCs w:val="24"/>
        </w:rPr>
        <w:t>программы</w:t>
      </w:r>
    </w:p>
    <w:p w:rsidR="002B15EC" w:rsidRPr="00B1493B" w:rsidRDefault="002B15EC" w:rsidP="00B56E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15EC" w:rsidRPr="00B1493B" w:rsidRDefault="00FC797E" w:rsidP="00B56ED5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 xml:space="preserve">Реализация </w:t>
      </w:r>
      <w:r w:rsidR="002B15EC" w:rsidRPr="00B1493B">
        <w:rPr>
          <w:rFonts w:ascii="Times New Roman" w:hAnsi="Times New Roman"/>
          <w:sz w:val="24"/>
          <w:szCs w:val="24"/>
        </w:rPr>
        <w:t xml:space="preserve">программы рассчитана на </w:t>
      </w:r>
      <w:r w:rsidR="00D83387">
        <w:rPr>
          <w:rFonts w:ascii="Times New Roman" w:hAnsi="Times New Roman"/>
          <w:sz w:val="24"/>
          <w:szCs w:val="24"/>
        </w:rPr>
        <w:t>2018-2020</w:t>
      </w:r>
      <w:r w:rsidR="002B15EC" w:rsidRPr="00B1493B">
        <w:rPr>
          <w:rFonts w:ascii="Times New Roman" w:hAnsi="Times New Roman"/>
          <w:sz w:val="24"/>
          <w:szCs w:val="24"/>
        </w:rPr>
        <w:t xml:space="preserve"> годы.</w:t>
      </w:r>
    </w:p>
    <w:p w:rsidR="007873C4" w:rsidRPr="00B1493B" w:rsidRDefault="007873C4" w:rsidP="00B56ED5">
      <w:pPr>
        <w:pStyle w:val="3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</w:p>
    <w:p w:rsidR="002B15EC" w:rsidRPr="00B1493B" w:rsidRDefault="005073B7" w:rsidP="00B56ED5">
      <w:pPr>
        <w:pStyle w:val="36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Раздел 4</w:t>
      </w:r>
      <w:r w:rsidR="002B15EC" w:rsidRPr="00B1493B">
        <w:rPr>
          <w:rFonts w:ascii="Times New Roman" w:hAnsi="Times New Roman"/>
          <w:sz w:val="24"/>
          <w:szCs w:val="24"/>
        </w:rPr>
        <w:t xml:space="preserve">.  </w:t>
      </w:r>
      <w:r w:rsidR="00FC797E" w:rsidRPr="00B1493B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2B15EC" w:rsidRPr="00B1493B">
        <w:rPr>
          <w:rFonts w:ascii="Times New Roman" w:hAnsi="Times New Roman"/>
          <w:sz w:val="24"/>
          <w:szCs w:val="24"/>
        </w:rPr>
        <w:t>программы</w:t>
      </w:r>
    </w:p>
    <w:p w:rsidR="002B15EC" w:rsidRPr="00B1493B" w:rsidRDefault="002B15EC" w:rsidP="00B56ED5">
      <w:pPr>
        <w:ind w:firstLine="708"/>
        <w:jc w:val="both"/>
        <w:rPr>
          <w:sz w:val="24"/>
          <w:szCs w:val="24"/>
        </w:rPr>
      </w:pPr>
    </w:p>
    <w:p w:rsidR="002B15EC" w:rsidRPr="00B1493B" w:rsidRDefault="00FC797E" w:rsidP="00B56ED5">
      <w:pPr>
        <w:ind w:firstLine="708"/>
        <w:jc w:val="both"/>
        <w:rPr>
          <w:sz w:val="24"/>
          <w:szCs w:val="24"/>
        </w:rPr>
      </w:pPr>
      <w:r w:rsidRPr="00B1493B">
        <w:rPr>
          <w:sz w:val="24"/>
          <w:szCs w:val="24"/>
        </w:rPr>
        <w:t xml:space="preserve">Финансирование </w:t>
      </w:r>
      <w:r w:rsidR="002B15EC" w:rsidRPr="00B1493B">
        <w:rPr>
          <w:sz w:val="24"/>
          <w:szCs w:val="24"/>
        </w:rPr>
        <w:t xml:space="preserve">программы предполагается осуществлять за счет средств бюджета Астраханской области, </w:t>
      </w:r>
      <w:r w:rsidR="006158B9" w:rsidRPr="00B1493B">
        <w:rPr>
          <w:sz w:val="24"/>
          <w:szCs w:val="24"/>
        </w:rPr>
        <w:t xml:space="preserve"> местного </w:t>
      </w:r>
      <w:r w:rsidR="002B15EC" w:rsidRPr="00B1493B">
        <w:rPr>
          <w:sz w:val="24"/>
          <w:szCs w:val="24"/>
        </w:rPr>
        <w:t>бюджета муниципального образования «</w:t>
      </w:r>
      <w:r w:rsidR="00D65FB6" w:rsidRPr="00B1493B">
        <w:rPr>
          <w:sz w:val="24"/>
          <w:szCs w:val="24"/>
        </w:rPr>
        <w:t>Килинчинский</w:t>
      </w:r>
      <w:r w:rsidR="006158B9" w:rsidRPr="00B1493B">
        <w:rPr>
          <w:sz w:val="24"/>
          <w:szCs w:val="24"/>
        </w:rPr>
        <w:t xml:space="preserve"> сельсовет</w:t>
      </w:r>
      <w:r w:rsidR="002B15EC" w:rsidRPr="00B1493B">
        <w:rPr>
          <w:sz w:val="24"/>
          <w:szCs w:val="24"/>
        </w:rPr>
        <w:t xml:space="preserve">» </w:t>
      </w:r>
    </w:p>
    <w:p w:rsidR="007873C4" w:rsidRPr="00B1493B" w:rsidRDefault="007873C4" w:rsidP="007873C4">
      <w:pPr>
        <w:tabs>
          <w:tab w:val="left" w:pos="8654"/>
        </w:tabs>
        <w:ind w:firstLine="708"/>
        <w:jc w:val="right"/>
        <w:rPr>
          <w:sz w:val="24"/>
          <w:szCs w:val="24"/>
        </w:rPr>
      </w:pPr>
      <w:r w:rsidRPr="00B1493B">
        <w:rPr>
          <w:sz w:val="24"/>
          <w:szCs w:val="24"/>
        </w:rPr>
        <w:t>тыс. руб.</w:t>
      </w:r>
    </w:p>
    <w:tbl>
      <w:tblPr>
        <w:tblW w:w="946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1560"/>
        <w:gridCol w:w="1559"/>
      </w:tblGrid>
      <w:tr w:rsidR="002B15EC" w:rsidRPr="00B1493B" w:rsidTr="00BD11B1">
        <w:trPr>
          <w:trHeight w:val="289"/>
        </w:trPr>
        <w:tc>
          <w:tcPr>
            <w:tcW w:w="2943" w:type="dxa"/>
            <w:vMerge w:val="restart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В том числе по годам</w:t>
            </w:r>
          </w:p>
        </w:tc>
      </w:tr>
      <w:tr w:rsidR="002B15EC" w:rsidRPr="00B1493B" w:rsidTr="00BD11B1">
        <w:tc>
          <w:tcPr>
            <w:tcW w:w="2943" w:type="dxa"/>
            <w:vMerge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5EC" w:rsidRPr="00B1493B" w:rsidRDefault="00D83387" w:rsidP="002041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2B15EC" w:rsidRPr="00B1493B" w:rsidRDefault="00D83387" w:rsidP="002041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B15EC" w:rsidRPr="00B1493B" w:rsidRDefault="00D83387" w:rsidP="0020412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B15EC" w:rsidRPr="00B1493B" w:rsidTr="00BD11B1">
        <w:tc>
          <w:tcPr>
            <w:tcW w:w="2943" w:type="dxa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5</w:t>
            </w:r>
          </w:p>
        </w:tc>
      </w:tr>
      <w:tr w:rsidR="002B15EC" w:rsidRPr="00B1493B" w:rsidTr="00BD11B1">
        <w:trPr>
          <w:trHeight w:val="547"/>
        </w:trPr>
        <w:tc>
          <w:tcPr>
            <w:tcW w:w="2943" w:type="dxa"/>
            <w:vAlign w:val="center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Всего</w:t>
            </w:r>
          </w:p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B15EC" w:rsidRPr="00B1493B" w:rsidRDefault="002B15EC" w:rsidP="006158B9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5EC" w:rsidRPr="00B1493B" w:rsidRDefault="002B15EC" w:rsidP="0045145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15EC" w:rsidRPr="00B1493B" w:rsidRDefault="002B15EC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15EC" w:rsidRPr="00B1493B" w:rsidRDefault="00451458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15EC" w:rsidRPr="00B1493B" w:rsidTr="00BD11B1">
        <w:trPr>
          <w:trHeight w:val="564"/>
        </w:trPr>
        <w:tc>
          <w:tcPr>
            <w:tcW w:w="2943" w:type="dxa"/>
            <w:vAlign w:val="center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15EC" w:rsidRPr="00B1493B" w:rsidRDefault="002B15EC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B15EC" w:rsidRPr="00B1493B" w:rsidRDefault="004239A6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B15EC" w:rsidRPr="00B1493B" w:rsidRDefault="004239A6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B15EC" w:rsidRPr="00B1493B" w:rsidRDefault="002B15EC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239A6" w:rsidRPr="00B1493B" w:rsidTr="00BD11B1">
        <w:tc>
          <w:tcPr>
            <w:tcW w:w="2943" w:type="dxa"/>
            <w:vAlign w:val="center"/>
          </w:tcPr>
          <w:p w:rsidR="004239A6" w:rsidRPr="00B1493B" w:rsidRDefault="004239A6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vAlign w:val="center"/>
          </w:tcPr>
          <w:p w:rsidR="004239A6" w:rsidRPr="00B1493B" w:rsidRDefault="004239A6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39A6" w:rsidRPr="00B1493B" w:rsidRDefault="004239A6" w:rsidP="009E3EB0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39A6" w:rsidRPr="00B1493B" w:rsidRDefault="004239A6" w:rsidP="009E3EB0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39A6" w:rsidRPr="00B1493B" w:rsidRDefault="004239A6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15EC" w:rsidRPr="00B1493B" w:rsidTr="00BD11B1">
        <w:trPr>
          <w:trHeight w:val="496"/>
        </w:trPr>
        <w:tc>
          <w:tcPr>
            <w:tcW w:w="2943" w:type="dxa"/>
            <w:vAlign w:val="center"/>
          </w:tcPr>
          <w:p w:rsidR="002B15EC" w:rsidRPr="00B1493B" w:rsidRDefault="002B15EC" w:rsidP="0020412C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2B15EC" w:rsidRPr="00B1493B" w:rsidRDefault="00451458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B15EC" w:rsidRPr="00B1493B" w:rsidRDefault="00451458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B15EC" w:rsidRPr="00B1493B" w:rsidRDefault="00451458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B15EC" w:rsidRPr="00B1493B" w:rsidRDefault="00451458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B1493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15EC" w:rsidRPr="00B1493B" w:rsidTr="00BD11B1">
        <w:tc>
          <w:tcPr>
            <w:tcW w:w="2943" w:type="dxa"/>
            <w:vAlign w:val="center"/>
          </w:tcPr>
          <w:p w:rsidR="002B15EC" w:rsidRPr="00B1493B" w:rsidRDefault="002B15EC" w:rsidP="001B66E0">
            <w:pPr>
              <w:contextualSpacing/>
              <w:jc w:val="center"/>
              <w:rPr>
                <w:sz w:val="24"/>
                <w:szCs w:val="24"/>
              </w:rPr>
            </w:pPr>
            <w:r w:rsidRPr="00B1493B">
              <w:rPr>
                <w:sz w:val="24"/>
                <w:szCs w:val="24"/>
              </w:rPr>
              <w:t xml:space="preserve">бюджет </w:t>
            </w:r>
            <w:r w:rsidR="001B66E0" w:rsidRPr="00B1493B">
              <w:rPr>
                <w:sz w:val="24"/>
                <w:szCs w:val="24"/>
              </w:rPr>
              <w:t>муниципального образования «Килинчинский сельсовет»</w:t>
            </w:r>
          </w:p>
        </w:tc>
        <w:tc>
          <w:tcPr>
            <w:tcW w:w="1418" w:type="dxa"/>
            <w:vAlign w:val="center"/>
          </w:tcPr>
          <w:p w:rsidR="002B15EC" w:rsidRPr="00B1493B" w:rsidRDefault="00D83387" w:rsidP="00686169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5928,42</w:t>
            </w:r>
          </w:p>
        </w:tc>
        <w:tc>
          <w:tcPr>
            <w:tcW w:w="1984" w:type="dxa"/>
            <w:vAlign w:val="center"/>
          </w:tcPr>
          <w:p w:rsidR="002B15EC" w:rsidRPr="00B1493B" w:rsidRDefault="00D83387" w:rsidP="00686169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1976,14</w:t>
            </w:r>
          </w:p>
        </w:tc>
        <w:tc>
          <w:tcPr>
            <w:tcW w:w="1560" w:type="dxa"/>
            <w:vAlign w:val="center"/>
          </w:tcPr>
          <w:p w:rsidR="002B15EC" w:rsidRPr="00B1493B" w:rsidRDefault="00D83387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1976,14</w:t>
            </w:r>
          </w:p>
        </w:tc>
        <w:tc>
          <w:tcPr>
            <w:tcW w:w="1559" w:type="dxa"/>
            <w:vAlign w:val="center"/>
          </w:tcPr>
          <w:p w:rsidR="002B15EC" w:rsidRPr="00B1493B" w:rsidRDefault="00D83387" w:rsidP="0020412C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1976,14</w:t>
            </w:r>
          </w:p>
        </w:tc>
      </w:tr>
    </w:tbl>
    <w:p w:rsidR="002B15EC" w:rsidRPr="00B1493B" w:rsidRDefault="002B15EC" w:rsidP="002B15EC">
      <w:pPr>
        <w:ind w:firstLine="540"/>
        <w:contextualSpacing/>
        <w:jc w:val="both"/>
        <w:rPr>
          <w:sz w:val="24"/>
          <w:szCs w:val="24"/>
        </w:rPr>
      </w:pPr>
    </w:p>
    <w:p w:rsidR="00451458" w:rsidRPr="00B1493B" w:rsidRDefault="002B15EC" w:rsidP="00451458">
      <w:pPr>
        <w:ind w:firstLine="709"/>
        <w:contextualSpacing/>
        <w:jc w:val="both"/>
        <w:rPr>
          <w:sz w:val="24"/>
          <w:szCs w:val="24"/>
        </w:rPr>
      </w:pPr>
      <w:r w:rsidRPr="00B1493B">
        <w:rPr>
          <w:sz w:val="24"/>
          <w:szCs w:val="24"/>
        </w:rPr>
        <w:t>Объем финансирования программа носит прогнозный характер и подлежит уточнению в установленном порядке при утверждении бюджет</w:t>
      </w:r>
      <w:r w:rsidR="00C96606" w:rsidRPr="00B1493B">
        <w:rPr>
          <w:sz w:val="24"/>
          <w:szCs w:val="24"/>
        </w:rPr>
        <w:t>а</w:t>
      </w:r>
      <w:r w:rsidRPr="00B1493B">
        <w:rPr>
          <w:sz w:val="24"/>
          <w:szCs w:val="24"/>
        </w:rPr>
        <w:t xml:space="preserve"> </w:t>
      </w:r>
      <w:r w:rsidR="00451458" w:rsidRPr="00B1493B">
        <w:rPr>
          <w:sz w:val="24"/>
          <w:szCs w:val="24"/>
        </w:rPr>
        <w:t>муниципально</w:t>
      </w:r>
      <w:r w:rsidR="00D65FB6" w:rsidRPr="00B1493B">
        <w:rPr>
          <w:sz w:val="24"/>
          <w:szCs w:val="24"/>
        </w:rPr>
        <w:t>го</w:t>
      </w:r>
      <w:r w:rsidR="00451458" w:rsidRPr="00B1493B">
        <w:rPr>
          <w:sz w:val="24"/>
          <w:szCs w:val="24"/>
        </w:rPr>
        <w:t xml:space="preserve"> образовани</w:t>
      </w:r>
      <w:r w:rsidR="00D65FB6" w:rsidRPr="00B1493B">
        <w:rPr>
          <w:sz w:val="24"/>
          <w:szCs w:val="24"/>
        </w:rPr>
        <w:t>я</w:t>
      </w:r>
      <w:r w:rsidR="00451458" w:rsidRPr="00B1493B">
        <w:rPr>
          <w:sz w:val="24"/>
          <w:szCs w:val="24"/>
        </w:rPr>
        <w:t xml:space="preserve"> «</w:t>
      </w:r>
      <w:r w:rsidR="00D65FB6" w:rsidRPr="00B1493B">
        <w:rPr>
          <w:sz w:val="24"/>
          <w:szCs w:val="24"/>
        </w:rPr>
        <w:t>Килинчинский</w:t>
      </w:r>
      <w:r w:rsidR="00451458" w:rsidRPr="00B1493B">
        <w:rPr>
          <w:sz w:val="24"/>
          <w:szCs w:val="24"/>
        </w:rPr>
        <w:t xml:space="preserve"> сельсовет»</w:t>
      </w:r>
      <w:r w:rsidR="00D65FB6" w:rsidRPr="00B1493B">
        <w:rPr>
          <w:sz w:val="24"/>
          <w:szCs w:val="24"/>
        </w:rPr>
        <w:t>.</w:t>
      </w:r>
    </w:p>
    <w:p w:rsidR="00451458" w:rsidRPr="00B1493B" w:rsidRDefault="00451458" w:rsidP="00451458">
      <w:pPr>
        <w:ind w:firstLine="709"/>
        <w:contextualSpacing/>
        <w:jc w:val="both"/>
        <w:rPr>
          <w:sz w:val="24"/>
          <w:szCs w:val="24"/>
        </w:rPr>
      </w:pPr>
    </w:p>
    <w:p w:rsidR="002B15EC" w:rsidRPr="00B1493B" w:rsidRDefault="002B15EC" w:rsidP="00464097">
      <w:pPr>
        <w:ind w:firstLine="709"/>
        <w:contextualSpacing/>
        <w:jc w:val="center"/>
        <w:rPr>
          <w:sz w:val="24"/>
          <w:szCs w:val="24"/>
        </w:rPr>
      </w:pPr>
      <w:r w:rsidRPr="00B1493B">
        <w:rPr>
          <w:sz w:val="24"/>
          <w:szCs w:val="24"/>
        </w:rPr>
        <w:t>Ра</w:t>
      </w:r>
      <w:r w:rsidR="00FC797E" w:rsidRPr="00B1493B">
        <w:rPr>
          <w:sz w:val="24"/>
          <w:szCs w:val="24"/>
        </w:rPr>
        <w:t xml:space="preserve">здел </w:t>
      </w:r>
      <w:r w:rsidR="005073B7" w:rsidRPr="00B1493B">
        <w:rPr>
          <w:sz w:val="24"/>
          <w:szCs w:val="24"/>
        </w:rPr>
        <w:t>5</w:t>
      </w:r>
      <w:r w:rsidR="00FC797E" w:rsidRPr="00B1493B">
        <w:rPr>
          <w:sz w:val="24"/>
          <w:szCs w:val="24"/>
        </w:rPr>
        <w:t xml:space="preserve">.  Механизм реализации </w:t>
      </w:r>
      <w:r w:rsidRPr="00B1493B">
        <w:rPr>
          <w:sz w:val="24"/>
          <w:szCs w:val="24"/>
        </w:rPr>
        <w:t>программы</w:t>
      </w:r>
    </w:p>
    <w:p w:rsidR="00464097" w:rsidRPr="00B1493B" w:rsidRDefault="00464097" w:rsidP="00464097">
      <w:pPr>
        <w:ind w:firstLine="709"/>
        <w:contextualSpacing/>
        <w:jc w:val="center"/>
        <w:rPr>
          <w:sz w:val="24"/>
          <w:szCs w:val="24"/>
        </w:rPr>
      </w:pPr>
    </w:p>
    <w:p w:rsidR="007D47DC" w:rsidRPr="00B1493B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:rsidR="007D47DC" w:rsidRPr="00B1493B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1. Условий, порядка и правил, утвержденных федеральными и областными нормативными правовыми актами, а также местными НПА.</w:t>
      </w:r>
    </w:p>
    <w:p w:rsidR="007D47DC" w:rsidRPr="00B1493B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2. Муниципальных контрактов, заключенных в соответствии</w:t>
      </w:r>
    </w:p>
    <w:p w:rsidR="007D47DC" w:rsidRPr="00B1493B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64097" w:rsidRPr="00B1493B" w:rsidRDefault="007D47DC" w:rsidP="007D47DC">
      <w:pPr>
        <w:pStyle w:val="36"/>
        <w:shd w:val="clear" w:color="auto" w:fill="auto"/>
        <w:spacing w:before="0" w:after="0" w:line="240" w:lineRule="auto"/>
        <w:ind w:left="23" w:firstLine="828"/>
        <w:jc w:val="both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>Администрация муниципального образования «Килинчинский сельсовет» с учетом выделенных на реализацию Программы средств ежегодно уточняет целевые показатели и затраты по мероприятиям, механизм реализации Программы, состав исполнителей и основных направлениях деятельности в установленном порядке.</w:t>
      </w:r>
    </w:p>
    <w:p w:rsidR="007D47DC" w:rsidRPr="00B1493B" w:rsidRDefault="007D47DC" w:rsidP="007D47DC">
      <w:pPr>
        <w:pStyle w:val="36"/>
        <w:shd w:val="clear" w:color="auto" w:fill="auto"/>
        <w:spacing w:before="0"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</w:p>
    <w:p w:rsidR="002B15EC" w:rsidRPr="00B1493B" w:rsidRDefault="002B15EC" w:rsidP="00464097">
      <w:pPr>
        <w:pStyle w:val="36"/>
        <w:shd w:val="clear" w:color="auto" w:fill="auto"/>
        <w:spacing w:before="0" w:after="0" w:line="276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B1493B">
        <w:rPr>
          <w:rFonts w:ascii="Times New Roman" w:hAnsi="Times New Roman"/>
          <w:sz w:val="24"/>
          <w:szCs w:val="24"/>
        </w:rPr>
        <w:t xml:space="preserve">Раздел </w:t>
      </w:r>
      <w:r w:rsidR="005073B7" w:rsidRPr="00B1493B">
        <w:rPr>
          <w:rFonts w:ascii="Times New Roman" w:hAnsi="Times New Roman"/>
          <w:sz w:val="24"/>
          <w:szCs w:val="24"/>
        </w:rPr>
        <w:t>6</w:t>
      </w:r>
      <w:r w:rsidRPr="00B1493B">
        <w:rPr>
          <w:rFonts w:ascii="Times New Roman" w:hAnsi="Times New Roman"/>
          <w:sz w:val="24"/>
          <w:szCs w:val="24"/>
        </w:rPr>
        <w:t>.  Контроль за реализацией программы</w:t>
      </w:r>
    </w:p>
    <w:p w:rsidR="00464097" w:rsidRPr="00B1493B" w:rsidRDefault="00464097" w:rsidP="00464097">
      <w:pPr>
        <w:pStyle w:val="36"/>
        <w:shd w:val="clear" w:color="auto" w:fill="auto"/>
        <w:spacing w:before="0" w:after="0" w:line="276" w:lineRule="auto"/>
        <w:ind w:left="2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797E" w:rsidRPr="00B1493B" w:rsidRDefault="002B15EC" w:rsidP="00FC797E">
      <w:pPr>
        <w:ind w:firstLine="708"/>
        <w:jc w:val="both"/>
        <w:rPr>
          <w:sz w:val="24"/>
          <w:szCs w:val="24"/>
        </w:rPr>
      </w:pPr>
      <w:r w:rsidRPr="00B1493B">
        <w:rPr>
          <w:color w:val="000000"/>
          <w:sz w:val="24"/>
          <w:szCs w:val="24"/>
        </w:rPr>
        <w:t>Организацию управления и те</w:t>
      </w:r>
      <w:r w:rsidR="00FC797E" w:rsidRPr="00B1493B">
        <w:rPr>
          <w:color w:val="000000"/>
          <w:sz w:val="24"/>
          <w:szCs w:val="24"/>
        </w:rPr>
        <w:t xml:space="preserve">кущий контроль за реализацией </w:t>
      </w:r>
      <w:r w:rsidRPr="00B1493B">
        <w:rPr>
          <w:color w:val="000000"/>
          <w:sz w:val="24"/>
          <w:szCs w:val="24"/>
        </w:rPr>
        <w:t xml:space="preserve">программы осуществляет координатор – </w:t>
      </w:r>
      <w:r w:rsidR="00FC797E" w:rsidRPr="00B1493B">
        <w:rPr>
          <w:sz w:val="24"/>
          <w:szCs w:val="24"/>
        </w:rPr>
        <w:t>администрация муниципального образования «</w:t>
      </w:r>
      <w:r w:rsidR="00D65FB6" w:rsidRPr="00B1493B">
        <w:rPr>
          <w:sz w:val="24"/>
          <w:szCs w:val="24"/>
        </w:rPr>
        <w:t>Килинчинский</w:t>
      </w:r>
      <w:r w:rsidR="00FC797E" w:rsidRPr="00B1493B">
        <w:rPr>
          <w:sz w:val="24"/>
          <w:szCs w:val="24"/>
        </w:rPr>
        <w:t xml:space="preserve"> сельсовет».</w:t>
      </w:r>
    </w:p>
    <w:p w:rsidR="002A1148" w:rsidRPr="00B1493B" w:rsidRDefault="002B15EC" w:rsidP="00B1493B">
      <w:pPr>
        <w:ind w:firstLine="708"/>
        <w:jc w:val="both"/>
        <w:rPr>
          <w:sz w:val="24"/>
          <w:szCs w:val="24"/>
        </w:rPr>
      </w:pPr>
      <w:r w:rsidRPr="00B1493B">
        <w:rPr>
          <w:color w:val="000000"/>
          <w:sz w:val="24"/>
          <w:szCs w:val="24"/>
        </w:rPr>
        <w:t>Основной исполнитель</w:t>
      </w:r>
      <w:r w:rsidR="00FC797E" w:rsidRPr="00B1493B">
        <w:rPr>
          <w:color w:val="000000"/>
          <w:sz w:val="24"/>
          <w:szCs w:val="24"/>
        </w:rPr>
        <w:t xml:space="preserve"> </w:t>
      </w:r>
      <w:r w:rsidRPr="00B1493B">
        <w:rPr>
          <w:color w:val="000000"/>
          <w:sz w:val="24"/>
          <w:szCs w:val="24"/>
        </w:rPr>
        <w:t xml:space="preserve">программных мероприятий -  </w:t>
      </w:r>
      <w:r w:rsidR="005073B7" w:rsidRPr="00B1493B">
        <w:rPr>
          <w:color w:val="000000"/>
          <w:sz w:val="24"/>
          <w:szCs w:val="24"/>
        </w:rPr>
        <w:br/>
      </w:r>
      <w:r w:rsidR="005073B7" w:rsidRPr="00B1493B">
        <w:rPr>
          <w:sz w:val="24"/>
          <w:szCs w:val="24"/>
        </w:rPr>
        <w:t>администрация муниципального образования «</w:t>
      </w:r>
      <w:r w:rsidR="00D65FB6" w:rsidRPr="00B1493B">
        <w:rPr>
          <w:sz w:val="24"/>
          <w:szCs w:val="24"/>
        </w:rPr>
        <w:t>Килинчинский</w:t>
      </w:r>
      <w:r w:rsidR="005073B7" w:rsidRPr="00B1493B">
        <w:rPr>
          <w:sz w:val="24"/>
          <w:szCs w:val="24"/>
        </w:rPr>
        <w:t xml:space="preserve"> сельсовет».</w:t>
      </w:r>
    </w:p>
    <w:sectPr w:rsidR="002A1148" w:rsidRPr="00B1493B" w:rsidSect="00D65FB6">
      <w:headerReference w:type="default" r:id="rId9"/>
      <w:pgSz w:w="11907" w:h="16840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82" w:rsidRDefault="00255882">
      <w:r>
        <w:separator/>
      </w:r>
    </w:p>
  </w:endnote>
  <w:endnote w:type="continuationSeparator" w:id="0">
    <w:p w:rsidR="00255882" w:rsidRDefault="0025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82" w:rsidRDefault="00255882">
      <w:r>
        <w:separator/>
      </w:r>
    </w:p>
  </w:footnote>
  <w:footnote w:type="continuationSeparator" w:id="0">
    <w:p w:rsidR="00255882" w:rsidRDefault="0025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5167D5"/>
    <w:multiLevelType w:val="hybridMultilevel"/>
    <w:tmpl w:val="CC16F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7CE673C"/>
    <w:multiLevelType w:val="hybridMultilevel"/>
    <w:tmpl w:val="714C0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C0700"/>
    <w:multiLevelType w:val="multilevel"/>
    <w:tmpl w:val="9BDE2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4C854B0"/>
    <w:multiLevelType w:val="hybridMultilevel"/>
    <w:tmpl w:val="08308E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AF5A1B"/>
    <w:multiLevelType w:val="hybridMultilevel"/>
    <w:tmpl w:val="4E7E8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205ACA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737C6"/>
    <w:multiLevelType w:val="hybridMultilevel"/>
    <w:tmpl w:val="98741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1353C"/>
    <w:multiLevelType w:val="hybridMultilevel"/>
    <w:tmpl w:val="19CAD5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B14EAC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970C28"/>
    <w:multiLevelType w:val="hybridMultilevel"/>
    <w:tmpl w:val="70CEFE68"/>
    <w:lvl w:ilvl="0" w:tplc="5A526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D0BF7"/>
    <w:multiLevelType w:val="hybridMultilevel"/>
    <w:tmpl w:val="AE7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C2D30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36B39"/>
    <w:multiLevelType w:val="hybridMultilevel"/>
    <w:tmpl w:val="77D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690A01F0"/>
    <w:multiLevelType w:val="hybridMultilevel"/>
    <w:tmpl w:val="F4C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3171E"/>
    <w:multiLevelType w:val="hybridMultilevel"/>
    <w:tmpl w:val="DBC6F4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C75E05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41"/>
  </w:num>
  <w:num w:numId="13">
    <w:abstractNumId w:val="27"/>
  </w:num>
  <w:num w:numId="14">
    <w:abstractNumId w:val="35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44"/>
  </w:num>
  <w:num w:numId="24">
    <w:abstractNumId w:val="16"/>
  </w:num>
  <w:num w:numId="25">
    <w:abstractNumId w:val="25"/>
  </w:num>
  <w:num w:numId="26">
    <w:abstractNumId w:val="21"/>
  </w:num>
  <w:num w:numId="27">
    <w:abstractNumId w:val="14"/>
  </w:num>
  <w:num w:numId="28">
    <w:abstractNumId w:val="33"/>
  </w:num>
  <w:num w:numId="29">
    <w:abstractNumId w:val="15"/>
  </w:num>
  <w:num w:numId="30">
    <w:abstractNumId w:val="11"/>
  </w:num>
  <w:num w:numId="31">
    <w:abstractNumId w:val="31"/>
  </w:num>
  <w:num w:numId="32">
    <w:abstractNumId w:val="43"/>
  </w:num>
  <w:num w:numId="33">
    <w:abstractNumId w:val="37"/>
  </w:num>
  <w:num w:numId="34">
    <w:abstractNumId w:val="22"/>
  </w:num>
  <w:num w:numId="35">
    <w:abstractNumId w:val="47"/>
  </w:num>
  <w:num w:numId="36">
    <w:abstractNumId w:val="34"/>
  </w:num>
  <w:num w:numId="37">
    <w:abstractNumId w:val="40"/>
  </w:num>
  <w:num w:numId="38">
    <w:abstractNumId w:val="29"/>
  </w:num>
  <w:num w:numId="39">
    <w:abstractNumId w:val="13"/>
  </w:num>
  <w:num w:numId="40">
    <w:abstractNumId w:val="19"/>
  </w:num>
  <w:num w:numId="41">
    <w:abstractNumId w:val="46"/>
  </w:num>
  <w:num w:numId="42">
    <w:abstractNumId w:val="26"/>
  </w:num>
  <w:num w:numId="43">
    <w:abstractNumId w:val="24"/>
  </w:num>
  <w:num w:numId="44">
    <w:abstractNumId w:val="30"/>
  </w:num>
  <w:num w:numId="45">
    <w:abstractNumId w:val="45"/>
  </w:num>
  <w:num w:numId="46">
    <w:abstractNumId w:val="32"/>
  </w:num>
  <w:num w:numId="47">
    <w:abstractNumId w:val="36"/>
  </w:num>
  <w:num w:numId="48">
    <w:abstractNumId w:val="3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5B0"/>
    <w:rsid w:val="000B29EA"/>
    <w:rsid w:val="000B2E32"/>
    <w:rsid w:val="000B2E7B"/>
    <w:rsid w:val="000B2FFD"/>
    <w:rsid w:val="000B3395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6E21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2FBD"/>
    <w:rsid w:val="001739B2"/>
    <w:rsid w:val="0017492E"/>
    <w:rsid w:val="001766EF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66E0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00D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27"/>
    <w:rsid w:val="002019B9"/>
    <w:rsid w:val="0020412C"/>
    <w:rsid w:val="0021134D"/>
    <w:rsid w:val="002133FB"/>
    <w:rsid w:val="00216578"/>
    <w:rsid w:val="0021728E"/>
    <w:rsid w:val="002178E6"/>
    <w:rsid w:val="0022128D"/>
    <w:rsid w:val="00221456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5882"/>
    <w:rsid w:val="002561BF"/>
    <w:rsid w:val="00256869"/>
    <w:rsid w:val="00264224"/>
    <w:rsid w:val="00265469"/>
    <w:rsid w:val="00265EC8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260A"/>
    <w:rsid w:val="0028397A"/>
    <w:rsid w:val="00283AB8"/>
    <w:rsid w:val="00284517"/>
    <w:rsid w:val="00285059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3A69"/>
    <w:rsid w:val="002A4436"/>
    <w:rsid w:val="002A454A"/>
    <w:rsid w:val="002A6697"/>
    <w:rsid w:val="002A6A9A"/>
    <w:rsid w:val="002A794D"/>
    <w:rsid w:val="002A7A5A"/>
    <w:rsid w:val="002B15EC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2425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DD8"/>
    <w:rsid w:val="00323F11"/>
    <w:rsid w:val="00325A4B"/>
    <w:rsid w:val="00326038"/>
    <w:rsid w:val="00326C52"/>
    <w:rsid w:val="0033597E"/>
    <w:rsid w:val="00335D48"/>
    <w:rsid w:val="00341300"/>
    <w:rsid w:val="003426C8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043"/>
    <w:rsid w:val="0035592D"/>
    <w:rsid w:val="00357FC7"/>
    <w:rsid w:val="003614EB"/>
    <w:rsid w:val="00361550"/>
    <w:rsid w:val="00361606"/>
    <w:rsid w:val="00361EE1"/>
    <w:rsid w:val="0036683B"/>
    <w:rsid w:val="0036729A"/>
    <w:rsid w:val="0038070F"/>
    <w:rsid w:val="0038420B"/>
    <w:rsid w:val="0038652A"/>
    <w:rsid w:val="00386795"/>
    <w:rsid w:val="0039035D"/>
    <w:rsid w:val="00392C41"/>
    <w:rsid w:val="0039382A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8FE"/>
    <w:rsid w:val="003C4EAD"/>
    <w:rsid w:val="003C6C75"/>
    <w:rsid w:val="003C742E"/>
    <w:rsid w:val="003C789D"/>
    <w:rsid w:val="003D6F7A"/>
    <w:rsid w:val="003E2464"/>
    <w:rsid w:val="003E6B2D"/>
    <w:rsid w:val="003E7AD6"/>
    <w:rsid w:val="003F0379"/>
    <w:rsid w:val="003F1128"/>
    <w:rsid w:val="003F36A3"/>
    <w:rsid w:val="003F66C5"/>
    <w:rsid w:val="00403AEB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7773"/>
    <w:rsid w:val="004177EB"/>
    <w:rsid w:val="004210BA"/>
    <w:rsid w:val="0042264E"/>
    <w:rsid w:val="00422769"/>
    <w:rsid w:val="004238D0"/>
    <w:rsid w:val="004239A6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1458"/>
    <w:rsid w:val="00452D3D"/>
    <w:rsid w:val="00456FE8"/>
    <w:rsid w:val="00461EB9"/>
    <w:rsid w:val="00462D4D"/>
    <w:rsid w:val="00462DFE"/>
    <w:rsid w:val="00464097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813"/>
    <w:rsid w:val="004979EB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C88"/>
    <w:rsid w:val="004E5F4E"/>
    <w:rsid w:val="004F0DBC"/>
    <w:rsid w:val="004F3D9D"/>
    <w:rsid w:val="004F435B"/>
    <w:rsid w:val="004F5B71"/>
    <w:rsid w:val="004F5F79"/>
    <w:rsid w:val="00503C21"/>
    <w:rsid w:val="00505133"/>
    <w:rsid w:val="0050528F"/>
    <w:rsid w:val="005063AB"/>
    <w:rsid w:val="005064C8"/>
    <w:rsid w:val="00506FA0"/>
    <w:rsid w:val="005073B7"/>
    <w:rsid w:val="00507669"/>
    <w:rsid w:val="00507CFE"/>
    <w:rsid w:val="005114B6"/>
    <w:rsid w:val="005149CD"/>
    <w:rsid w:val="005151A9"/>
    <w:rsid w:val="00515601"/>
    <w:rsid w:val="00515EFD"/>
    <w:rsid w:val="00520D16"/>
    <w:rsid w:val="00520FA4"/>
    <w:rsid w:val="00523344"/>
    <w:rsid w:val="00523425"/>
    <w:rsid w:val="00524B82"/>
    <w:rsid w:val="00526327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72251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4B2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1CD0"/>
    <w:rsid w:val="005D6A9D"/>
    <w:rsid w:val="005E37F2"/>
    <w:rsid w:val="005E3DBC"/>
    <w:rsid w:val="005E6D41"/>
    <w:rsid w:val="005F2C84"/>
    <w:rsid w:val="005F4221"/>
    <w:rsid w:val="005F47FD"/>
    <w:rsid w:val="00600684"/>
    <w:rsid w:val="00601860"/>
    <w:rsid w:val="00601D6D"/>
    <w:rsid w:val="00602F79"/>
    <w:rsid w:val="00603A7E"/>
    <w:rsid w:val="00605290"/>
    <w:rsid w:val="00607413"/>
    <w:rsid w:val="00607C8C"/>
    <w:rsid w:val="00610773"/>
    <w:rsid w:val="00610FC5"/>
    <w:rsid w:val="00614148"/>
    <w:rsid w:val="0061546F"/>
    <w:rsid w:val="006158B9"/>
    <w:rsid w:val="00616279"/>
    <w:rsid w:val="006165B1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D8C"/>
    <w:rsid w:val="00685AB2"/>
    <w:rsid w:val="00686169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16A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6388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45E9A"/>
    <w:rsid w:val="00752E60"/>
    <w:rsid w:val="0075320A"/>
    <w:rsid w:val="00753A49"/>
    <w:rsid w:val="00754FD2"/>
    <w:rsid w:val="0075613E"/>
    <w:rsid w:val="007577DD"/>
    <w:rsid w:val="00760259"/>
    <w:rsid w:val="00760E32"/>
    <w:rsid w:val="00763D8D"/>
    <w:rsid w:val="0076490B"/>
    <w:rsid w:val="00764CEA"/>
    <w:rsid w:val="0076774D"/>
    <w:rsid w:val="0077180B"/>
    <w:rsid w:val="00772449"/>
    <w:rsid w:val="00775001"/>
    <w:rsid w:val="0077716E"/>
    <w:rsid w:val="00780974"/>
    <w:rsid w:val="00780AE8"/>
    <w:rsid w:val="00781C31"/>
    <w:rsid w:val="007873C4"/>
    <w:rsid w:val="007905C1"/>
    <w:rsid w:val="00790732"/>
    <w:rsid w:val="00792094"/>
    <w:rsid w:val="00794302"/>
    <w:rsid w:val="00797EDC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47DC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170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2C8E"/>
    <w:rsid w:val="008330EC"/>
    <w:rsid w:val="00834047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57937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C08"/>
    <w:rsid w:val="00876CFC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62C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36F60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A7B3B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D7DA1"/>
    <w:rsid w:val="009E0BA6"/>
    <w:rsid w:val="009E1171"/>
    <w:rsid w:val="009E250F"/>
    <w:rsid w:val="009E3EB0"/>
    <w:rsid w:val="009E444D"/>
    <w:rsid w:val="009E4C0F"/>
    <w:rsid w:val="009E4DBD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22E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2173"/>
    <w:rsid w:val="00AB30BF"/>
    <w:rsid w:val="00AB55EA"/>
    <w:rsid w:val="00AB566D"/>
    <w:rsid w:val="00AB7BE1"/>
    <w:rsid w:val="00AC0AF5"/>
    <w:rsid w:val="00AC0D55"/>
    <w:rsid w:val="00AC1292"/>
    <w:rsid w:val="00AC163A"/>
    <w:rsid w:val="00AC183E"/>
    <w:rsid w:val="00AC24E0"/>
    <w:rsid w:val="00AC3D45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493B"/>
    <w:rsid w:val="00B17AA6"/>
    <w:rsid w:val="00B206AA"/>
    <w:rsid w:val="00B22ED6"/>
    <w:rsid w:val="00B2497B"/>
    <w:rsid w:val="00B31C81"/>
    <w:rsid w:val="00B36B4E"/>
    <w:rsid w:val="00B41B4B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26F7"/>
    <w:rsid w:val="00B53BCB"/>
    <w:rsid w:val="00B54028"/>
    <w:rsid w:val="00B551DC"/>
    <w:rsid w:val="00B56659"/>
    <w:rsid w:val="00B56ED5"/>
    <w:rsid w:val="00B5723D"/>
    <w:rsid w:val="00B57CBF"/>
    <w:rsid w:val="00B61266"/>
    <w:rsid w:val="00B613CA"/>
    <w:rsid w:val="00B6259B"/>
    <w:rsid w:val="00B6339E"/>
    <w:rsid w:val="00B659FD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7BC"/>
    <w:rsid w:val="00BB6DB8"/>
    <w:rsid w:val="00BB7515"/>
    <w:rsid w:val="00BC009C"/>
    <w:rsid w:val="00BC03D8"/>
    <w:rsid w:val="00BC1A18"/>
    <w:rsid w:val="00BC2AC1"/>
    <w:rsid w:val="00BC5083"/>
    <w:rsid w:val="00BC5C4D"/>
    <w:rsid w:val="00BC617C"/>
    <w:rsid w:val="00BC67DE"/>
    <w:rsid w:val="00BC6FE4"/>
    <w:rsid w:val="00BD0CE3"/>
    <w:rsid w:val="00BD10F4"/>
    <w:rsid w:val="00BD11B1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2056C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3F7D"/>
    <w:rsid w:val="00C64BE2"/>
    <w:rsid w:val="00C6586B"/>
    <w:rsid w:val="00C67348"/>
    <w:rsid w:val="00C67916"/>
    <w:rsid w:val="00C716D5"/>
    <w:rsid w:val="00C73ADD"/>
    <w:rsid w:val="00C74D86"/>
    <w:rsid w:val="00C8036F"/>
    <w:rsid w:val="00C826E0"/>
    <w:rsid w:val="00C847DB"/>
    <w:rsid w:val="00C903A9"/>
    <w:rsid w:val="00C905EE"/>
    <w:rsid w:val="00C91D57"/>
    <w:rsid w:val="00C928BF"/>
    <w:rsid w:val="00C96606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5CEF"/>
    <w:rsid w:val="00CB6F9D"/>
    <w:rsid w:val="00CC0164"/>
    <w:rsid w:val="00CC264F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5139"/>
    <w:rsid w:val="00D17C15"/>
    <w:rsid w:val="00D20A57"/>
    <w:rsid w:val="00D21841"/>
    <w:rsid w:val="00D23790"/>
    <w:rsid w:val="00D2468A"/>
    <w:rsid w:val="00D32F1F"/>
    <w:rsid w:val="00D33827"/>
    <w:rsid w:val="00D35D6C"/>
    <w:rsid w:val="00D42F6B"/>
    <w:rsid w:val="00D433F8"/>
    <w:rsid w:val="00D43E4B"/>
    <w:rsid w:val="00D4447F"/>
    <w:rsid w:val="00D474E7"/>
    <w:rsid w:val="00D54487"/>
    <w:rsid w:val="00D54E90"/>
    <w:rsid w:val="00D558EF"/>
    <w:rsid w:val="00D56C1D"/>
    <w:rsid w:val="00D578BF"/>
    <w:rsid w:val="00D60890"/>
    <w:rsid w:val="00D62887"/>
    <w:rsid w:val="00D62D30"/>
    <w:rsid w:val="00D6392F"/>
    <w:rsid w:val="00D63F4D"/>
    <w:rsid w:val="00D65FB6"/>
    <w:rsid w:val="00D66351"/>
    <w:rsid w:val="00D70E83"/>
    <w:rsid w:val="00D7158C"/>
    <w:rsid w:val="00D71A13"/>
    <w:rsid w:val="00D7341A"/>
    <w:rsid w:val="00D74273"/>
    <w:rsid w:val="00D83387"/>
    <w:rsid w:val="00D846F5"/>
    <w:rsid w:val="00D84C79"/>
    <w:rsid w:val="00D84D38"/>
    <w:rsid w:val="00D84DC8"/>
    <w:rsid w:val="00D85A68"/>
    <w:rsid w:val="00D876C9"/>
    <w:rsid w:val="00D90ACE"/>
    <w:rsid w:val="00D916D2"/>
    <w:rsid w:val="00D91C0E"/>
    <w:rsid w:val="00D92C5D"/>
    <w:rsid w:val="00D93754"/>
    <w:rsid w:val="00DA05FD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2FD2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4A3B"/>
    <w:rsid w:val="00DD6097"/>
    <w:rsid w:val="00DD634B"/>
    <w:rsid w:val="00DD6680"/>
    <w:rsid w:val="00DD777B"/>
    <w:rsid w:val="00DE1811"/>
    <w:rsid w:val="00DE3456"/>
    <w:rsid w:val="00DF037D"/>
    <w:rsid w:val="00DF132A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5CBE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008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97E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5F42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2B15EC"/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99"/>
    <w:locked/>
    <w:rsid w:val="002B15EC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_"/>
    <w:link w:val="36"/>
    <w:rsid w:val="002B15EC"/>
    <w:rPr>
      <w:sz w:val="25"/>
      <w:szCs w:val="25"/>
      <w:shd w:val="clear" w:color="auto" w:fill="FFFFFF"/>
    </w:rPr>
  </w:style>
  <w:style w:type="paragraph" w:customStyle="1" w:styleId="36">
    <w:name w:val="Основной текст3"/>
    <w:basedOn w:val="a"/>
    <w:link w:val="afd"/>
    <w:rsid w:val="002B15EC"/>
    <w:pPr>
      <w:shd w:val="clear" w:color="auto" w:fill="FFFFFF"/>
      <w:autoSpaceDE/>
      <w:autoSpaceDN/>
      <w:adjustRightInd/>
      <w:spacing w:before="300" w:after="600" w:line="0" w:lineRule="atLeast"/>
      <w:ind w:hanging="1260"/>
    </w:pPr>
    <w:rPr>
      <w:rFonts w:ascii="Tms Rmn" w:hAnsi="Tms Rmn"/>
      <w:sz w:val="25"/>
      <w:szCs w:val="25"/>
    </w:rPr>
  </w:style>
  <w:style w:type="character" w:styleId="afe">
    <w:name w:val="Strong"/>
    <w:uiPriority w:val="99"/>
    <w:qFormat/>
    <w:locked/>
    <w:rsid w:val="00221456"/>
    <w:rPr>
      <w:b/>
      <w:bCs/>
    </w:rPr>
  </w:style>
  <w:style w:type="character" w:styleId="aff">
    <w:name w:val="Emphasis"/>
    <w:uiPriority w:val="99"/>
    <w:qFormat/>
    <w:locked/>
    <w:rsid w:val="00221456"/>
    <w:rPr>
      <w:i/>
      <w:iCs/>
    </w:rPr>
  </w:style>
  <w:style w:type="paragraph" w:customStyle="1" w:styleId="tekstob">
    <w:name w:val="tekstob"/>
    <w:basedOn w:val="a"/>
    <w:rsid w:val="00BB6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locked/>
    <w:rsid w:val="006D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0B25B0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rsid w:val="000B25B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semiHidden/>
    <w:rsid w:val="000B25B0"/>
    <w:rPr>
      <w:rFonts w:ascii="Courier New" w:hAnsi="Courier New" w:cs="Courier New"/>
    </w:rPr>
  </w:style>
  <w:style w:type="paragraph" w:customStyle="1" w:styleId="Style4">
    <w:name w:val="Style4"/>
    <w:basedOn w:val="a"/>
    <w:rsid w:val="00610773"/>
    <w:rPr>
      <w:sz w:val="24"/>
      <w:szCs w:val="24"/>
    </w:rPr>
  </w:style>
  <w:style w:type="paragraph" w:customStyle="1" w:styleId="Style5">
    <w:name w:val="Style5"/>
    <w:basedOn w:val="a"/>
    <w:rsid w:val="00610773"/>
    <w:rPr>
      <w:sz w:val="24"/>
      <w:szCs w:val="24"/>
    </w:rPr>
  </w:style>
  <w:style w:type="character" w:customStyle="1" w:styleId="FontStyle11">
    <w:name w:val="Font Style11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sid w:val="005D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5F42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2B15EC"/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99"/>
    <w:locked/>
    <w:rsid w:val="002B15EC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_"/>
    <w:link w:val="36"/>
    <w:rsid w:val="002B15EC"/>
    <w:rPr>
      <w:sz w:val="25"/>
      <w:szCs w:val="25"/>
      <w:shd w:val="clear" w:color="auto" w:fill="FFFFFF"/>
    </w:rPr>
  </w:style>
  <w:style w:type="paragraph" w:customStyle="1" w:styleId="36">
    <w:name w:val="Основной текст3"/>
    <w:basedOn w:val="a"/>
    <w:link w:val="afd"/>
    <w:rsid w:val="002B15EC"/>
    <w:pPr>
      <w:shd w:val="clear" w:color="auto" w:fill="FFFFFF"/>
      <w:autoSpaceDE/>
      <w:autoSpaceDN/>
      <w:adjustRightInd/>
      <w:spacing w:before="300" w:after="600" w:line="0" w:lineRule="atLeast"/>
      <w:ind w:hanging="1260"/>
    </w:pPr>
    <w:rPr>
      <w:rFonts w:ascii="Tms Rmn" w:hAnsi="Tms Rmn"/>
      <w:sz w:val="25"/>
      <w:szCs w:val="25"/>
    </w:rPr>
  </w:style>
  <w:style w:type="character" w:styleId="afe">
    <w:name w:val="Strong"/>
    <w:uiPriority w:val="99"/>
    <w:qFormat/>
    <w:locked/>
    <w:rsid w:val="00221456"/>
    <w:rPr>
      <w:b/>
      <w:bCs/>
    </w:rPr>
  </w:style>
  <w:style w:type="character" w:styleId="aff">
    <w:name w:val="Emphasis"/>
    <w:uiPriority w:val="99"/>
    <w:qFormat/>
    <w:locked/>
    <w:rsid w:val="00221456"/>
    <w:rPr>
      <w:i/>
      <w:iCs/>
    </w:rPr>
  </w:style>
  <w:style w:type="paragraph" w:customStyle="1" w:styleId="tekstob">
    <w:name w:val="tekstob"/>
    <w:basedOn w:val="a"/>
    <w:rsid w:val="00BB6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locked/>
    <w:rsid w:val="006D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0B25B0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rsid w:val="000B25B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semiHidden/>
    <w:rsid w:val="000B25B0"/>
    <w:rPr>
      <w:rFonts w:ascii="Courier New" w:hAnsi="Courier New" w:cs="Courier New"/>
    </w:rPr>
  </w:style>
  <w:style w:type="paragraph" w:customStyle="1" w:styleId="Style4">
    <w:name w:val="Style4"/>
    <w:basedOn w:val="a"/>
    <w:rsid w:val="00610773"/>
    <w:rPr>
      <w:sz w:val="24"/>
      <w:szCs w:val="24"/>
    </w:rPr>
  </w:style>
  <w:style w:type="paragraph" w:customStyle="1" w:styleId="Style5">
    <w:name w:val="Style5"/>
    <w:basedOn w:val="a"/>
    <w:rsid w:val="00610773"/>
    <w:rPr>
      <w:sz w:val="24"/>
      <w:szCs w:val="24"/>
    </w:rPr>
  </w:style>
  <w:style w:type="character" w:customStyle="1" w:styleId="FontStyle11">
    <w:name w:val="Font Style11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sid w:val="005D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8910-BC08-45DB-B8AF-7320788C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9043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Алия</cp:lastModifiedBy>
  <cp:revision>2</cp:revision>
  <cp:lastPrinted>2017-11-13T08:21:00Z</cp:lastPrinted>
  <dcterms:created xsi:type="dcterms:W3CDTF">2017-11-13T08:21:00Z</dcterms:created>
  <dcterms:modified xsi:type="dcterms:W3CDTF">2017-11-13T08:21:00Z</dcterms:modified>
</cp:coreProperties>
</file>