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47" w:rsidRDefault="00085547" w:rsidP="00F6307B">
      <w:pPr>
        <w:spacing w:line="360" w:lineRule="exact"/>
        <w:ind w:left="-567" w:firstLine="709"/>
        <w:jc w:val="both"/>
        <w:rPr>
          <w:sz w:val="28"/>
          <w:szCs w:val="28"/>
        </w:rPr>
      </w:pPr>
    </w:p>
    <w:p w:rsidR="00701246" w:rsidRDefault="00701246" w:rsidP="00F6307B">
      <w:pPr>
        <w:spacing w:line="360" w:lineRule="exact"/>
        <w:ind w:left="-567" w:firstLine="709"/>
        <w:jc w:val="both"/>
        <w:rPr>
          <w:sz w:val="28"/>
          <w:szCs w:val="28"/>
        </w:rPr>
      </w:pPr>
    </w:p>
    <w:p w:rsidR="00FF2BC5" w:rsidRPr="006B5504" w:rsidRDefault="00FF2BC5" w:rsidP="00F6307B">
      <w:pPr>
        <w:ind w:left="-567" w:firstLine="142"/>
        <w:rPr>
          <w:b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Pr="006B5504">
        <w:rPr>
          <w:b/>
        </w:rPr>
        <w:t>СОВЕТ МУНИЦИПАЛЬНОГО ОБРАЗОВАНИЯ</w:t>
      </w:r>
    </w:p>
    <w:p w:rsidR="00FF2BC5" w:rsidRPr="006B5504" w:rsidRDefault="00FF2BC5" w:rsidP="00F6307B">
      <w:pPr>
        <w:ind w:left="-567" w:right="-143" w:firstLine="142"/>
        <w:jc w:val="center"/>
        <w:rPr>
          <w:b/>
        </w:rPr>
      </w:pPr>
      <w:r w:rsidRPr="006B5504">
        <w:rPr>
          <w:b/>
        </w:rPr>
        <w:t>«КИЛИНЧИНСКИЙ СЕЛЬСОВЕТ»</w:t>
      </w:r>
    </w:p>
    <w:p w:rsidR="00FF2BC5" w:rsidRPr="006B5504" w:rsidRDefault="00FF2BC5" w:rsidP="00F6307B">
      <w:pPr>
        <w:ind w:left="-567" w:right="-143" w:firstLine="142"/>
        <w:jc w:val="center"/>
        <w:rPr>
          <w:b/>
        </w:rPr>
      </w:pPr>
      <w:r w:rsidRPr="006B5504">
        <w:rPr>
          <w:b/>
        </w:rPr>
        <w:t>ПРИВОЛЖСКОГО РАЙОНА АСТРАХАНСКОЙ ОБЛАСТИ</w:t>
      </w:r>
    </w:p>
    <w:p w:rsidR="00FF2BC5" w:rsidRPr="006B5504" w:rsidRDefault="00FF2BC5" w:rsidP="00F6307B">
      <w:pPr>
        <w:ind w:left="-567" w:right="-143" w:firstLine="142"/>
        <w:jc w:val="center"/>
        <w:rPr>
          <w:b/>
        </w:rPr>
      </w:pPr>
    </w:p>
    <w:p w:rsidR="00FF2BC5" w:rsidRDefault="00FF2BC5" w:rsidP="00F6307B">
      <w:pPr>
        <w:widowControl w:val="0"/>
        <w:autoSpaceDE w:val="0"/>
        <w:autoSpaceDN w:val="0"/>
        <w:adjustRightInd w:val="0"/>
        <w:ind w:left="-567" w:right="-426" w:firstLine="142"/>
        <w:rPr>
          <w:b/>
        </w:rPr>
      </w:pP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  <w:t xml:space="preserve">РЕШЕНИЕ № </w:t>
      </w:r>
      <w:r w:rsidR="00701246">
        <w:rPr>
          <w:b/>
        </w:rPr>
        <w:t>18</w:t>
      </w:r>
    </w:p>
    <w:p w:rsidR="00FF2BC5" w:rsidRPr="00F211B2" w:rsidRDefault="00FF2BC5" w:rsidP="00F6307B">
      <w:pPr>
        <w:widowControl w:val="0"/>
        <w:autoSpaceDE w:val="0"/>
        <w:autoSpaceDN w:val="0"/>
        <w:adjustRightInd w:val="0"/>
        <w:ind w:left="-567" w:right="-426" w:firstLine="142"/>
        <w:rPr>
          <w:b/>
        </w:rPr>
      </w:pPr>
    </w:p>
    <w:p w:rsidR="00FF2BC5" w:rsidRPr="00F211B2" w:rsidRDefault="00701246" w:rsidP="00F6307B">
      <w:pPr>
        <w:widowControl w:val="0"/>
        <w:autoSpaceDE w:val="0"/>
        <w:autoSpaceDN w:val="0"/>
        <w:adjustRightInd w:val="0"/>
        <w:ind w:left="-567" w:right="-426" w:firstLine="142"/>
      </w:pPr>
      <w:r>
        <w:t>о</w:t>
      </w:r>
      <w:r w:rsidR="00FF2BC5" w:rsidRPr="00F211B2">
        <w:t>т</w:t>
      </w:r>
      <w:r w:rsidR="00FF2BC5">
        <w:t xml:space="preserve">  </w:t>
      </w:r>
      <w:r>
        <w:t>«19» ноября</w:t>
      </w:r>
      <w:r w:rsidR="00FF2BC5">
        <w:t xml:space="preserve"> 2020 г.</w:t>
      </w:r>
    </w:p>
    <w:p w:rsidR="00FF2BC5" w:rsidRPr="00F211B2" w:rsidRDefault="00FF2BC5" w:rsidP="00F6307B">
      <w:pPr>
        <w:widowControl w:val="0"/>
        <w:autoSpaceDE w:val="0"/>
        <w:autoSpaceDN w:val="0"/>
        <w:adjustRightInd w:val="0"/>
        <w:ind w:left="-567" w:right="-426" w:firstLine="142"/>
      </w:pPr>
      <w:r w:rsidRPr="00F211B2">
        <w:t>с. Килинчи</w:t>
      </w:r>
    </w:p>
    <w:p w:rsidR="00085547" w:rsidRDefault="00085547" w:rsidP="00F6307B">
      <w:pPr>
        <w:spacing w:line="360" w:lineRule="exact"/>
        <w:ind w:left="-567" w:firstLine="709"/>
        <w:jc w:val="both"/>
        <w:rPr>
          <w:rFonts w:eastAsia="Arial Unicode MS"/>
          <w:sz w:val="28"/>
          <w:szCs w:val="28"/>
        </w:rPr>
      </w:pPr>
    </w:p>
    <w:p w:rsidR="00FF2BC5" w:rsidRPr="00606F57" w:rsidRDefault="00FF2BC5" w:rsidP="00F6307B">
      <w:pPr>
        <w:spacing w:line="360" w:lineRule="exact"/>
        <w:ind w:left="-567"/>
        <w:jc w:val="both"/>
        <w:rPr>
          <w:rFonts w:eastAsia="Arial Unicode MS"/>
        </w:rPr>
      </w:pPr>
      <w:r w:rsidRPr="00606F57">
        <w:rPr>
          <w:rFonts w:eastAsia="Arial Unicode MS"/>
        </w:rPr>
        <w:t xml:space="preserve">О внесении дополнений в Устав </w:t>
      </w:r>
    </w:p>
    <w:p w:rsidR="00FF2BC5" w:rsidRPr="00606F57" w:rsidRDefault="00FF2BC5" w:rsidP="00F6307B">
      <w:pPr>
        <w:spacing w:line="360" w:lineRule="exact"/>
        <w:ind w:left="-567"/>
        <w:jc w:val="both"/>
        <w:rPr>
          <w:rFonts w:eastAsia="Arial Unicode MS"/>
        </w:rPr>
      </w:pPr>
      <w:r w:rsidRPr="00606F57">
        <w:rPr>
          <w:rFonts w:eastAsia="Arial Unicode MS"/>
        </w:rPr>
        <w:t>МО «Килинчинский сельсовет»</w:t>
      </w:r>
    </w:p>
    <w:p w:rsidR="00FF2BC5" w:rsidRPr="00606F57" w:rsidRDefault="00FF2BC5" w:rsidP="00F6307B">
      <w:pPr>
        <w:spacing w:line="360" w:lineRule="exact"/>
        <w:ind w:left="-567"/>
        <w:jc w:val="both"/>
        <w:rPr>
          <w:rFonts w:eastAsia="Arial Unicode MS"/>
        </w:rPr>
      </w:pPr>
    </w:p>
    <w:p w:rsidR="00FF2BC5" w:rsidRPr="00606F57" w:rsidRDefault="00FF2BC5" w:rsidP="00606F57">
      <w:pPr>
        <w:spacing w:line="360" w:lineRule="exact"/>
        <w:ind w:left="-567"/>
        <w:jc w:val="both"/>
        <w:rPr>
          <w:rFonts w:eastAsia="Arial Unicode MS"/>
        </w:rPr>
      </w:pPr>
      <w:r w:rsidRPr="00606F57">
        <w:rPr>
          <w:rFonts w:eastAsia="Arial Unicode MS"/>
        </w:rPr>
        <w:tab/>
        <w:t>В целях приведения Устава МО «Килинчинский сельсовет» в соответствие с федеральным законодательством, на основании ст.36 Федерального закона от 06.10.2003 № 131-ФЗ «Об общих принципах организации местного самоуправления в Российской Федерации», Совет муниципального образования «Килинчинский сельсовет»</w:t>
      </w:r>
    </w:p>
    <w:p w:rsidR="00FF2BC5" w:rsidRPr="00606F57" w:rsidRDefault="00FF2BC5" w:rsidP="00606F57">
      <w:pPr>
        <w:spacing w:line="360" w:lineRule="exact"/>
        <w:ind w:left="-567"/>
        <w:jc w:val="both"/>
        <w:rPr>
          <w:rFonts w:eastAsia="Arial Unicode MS"/>
        </w:rPr>
      </w:pPr>
      <w:r w:rsidRPr="00606F57">
        <w:rPr>
          <w:rFonts w:eastAsia="Arial Unicode MS"/>
        </w:rPr>
        <w:t>РЕШИЛ:</w:t>
      </w:r>
    </w:p>
    <w:p w:rsidR="00085547" w:rsidRPr="00606F57" w:rsidRDefault="00085547" w:rsidP="00F6307B">
      <w:pPr>
        <w:pStyle w:val="a8"/>
        <w:numPr>
          <w:ilvl w:val="0"/>
          <w:numId w:val="3"/>
        </w:numPr>
        <w:spacing w:line="360" w:lineRule="exact"/>
        <w:ind w:left="-567"/>
        <w:jc w:val="both"/>
      </w:pPr>
      <w:r w:rsidRPr="00606F57">
        <w:rPr>
          <w:rFonts w:eastAsia="Arial Unicode MS"/>
        </w:rPr>
        <w:t>Внести в Устав муниципального образования «</w:t>
      </w:r>
      <w:r w:rsidR="00FF2BC5" w:rsidRPr="00606F57">
        <w:rPr>
          <w:rFonts w:eastAsia="Arial Unicode MS"/>
        </w:rPr>
        <w:t>Килинчинский сельсовет</w:t>
      </w:r>
      <w:r w:rsidRPr="00606F57">
        <w:rPr>
          <w:rFonts w:eastAsia="Arial Unicode MS"/>
        </w:rPr>
        <w:t>», принятый решением Совета муниципального образования «</w:t>
      </w:r>
      <w:r w:rsidR="00FF2BC5" w:rsidRPr="00606F57">
        <w:rPr>
          <w:rFonts w:eastAsia="Arial Unicode MS"/>
        </w:rPr>
        <w:t>Килинчинский сельсовет</w:t>
      </w:r>
      <w:r w:rsidRPr="00606F57">
        <w:rPr>
          <w:rFonts w:eastAsia="Arial Unicode MS"/>
        </w:rPr>
        <w:t>» от</w:t>
      </w:r>
      <w:r w:rsidR="00FF2BC5" w:rsidRPr="00606F57">
        <w:rPr>
          <w:rFonts w:eastAsia="Arial Unicode MS"/>
        </w:rPr>
        <w:t xml:space="preserve"> 21 августа 2017 года </w:t>
      </w:r>
      <w:r w:rsidRPr="00606F57">
        <w:t>№</w:t>
      </w:r>
      <w:r w:rsidR="00FF2BC5" w:rsidRPr="00606F57">
        <w:t xml:space="preserve"> 8</w:t>
      </w:r>
      <w:r w:rsidRPr="00606F57">
        <w:t xml:space="preserve">, следующие </w:t>
      </w:r>
      <w:r w:rsidR="00FF2BC5" w:rsidRPr="00606F57">
        <w:t>дополнения</w:t>
      </w:r>
      <w:r w:rsidRPr="00606F57">
        <w:t>:</w:t>
      </w:r>
    </w:p>
    <w:p w:rsidR="00085547" w:rsidRPr="00606F57" w:rsidRDefault="00FF2BC5" w:rsidP="00F6307B">
      <w:pPr>
        <w:pStyle w:val="a8"/>
        <w:numPr>
          <w:ilvl w:val="1"/>
          <w:numId w:val="3"/>
        </w:numPr>
        <w:spacing w:line="360" w:lineRule="exact"/>
        <w:ind w:left="-567"/>
        <w:jc w:val="both"/>
        <w:rPr>
          <w:rFonts w:eastAsia="Arial Unicode MS"/>
        </w:rPr>
      </w:pPr>
      <w:r w:rsidRPr="00606F57">
        <w:t xml:space="preserve">Дополнить </w:t>
      </w:r>
      <w:r w:rsidR="005C3167" w:rsidRPr="00606F57">
        <w:t xml:space="preserve">часть 5 </w:t>
      </w:r>
      <w:r w:rsidRPr="00606F57">
        <w:t>стать</w:t>
      </w:r>
      <w:r w:rsidR="005C3167" w:rsidRPr="00606F57">
        <w:t>и 62</w:t>
      </w:r>
      <w:r w:rsidRPr="00606F57">
        <w:t xml:space="preserve">  Устава МО «Килинчинский сельсовет» </w:t>
      </w:r>
      <w:r w:rsidR="005C3167" w:rsidRPr="00606F57">
        <w:t>абзацем вторым</w:t>
      </w:r>
      <w:r w:rsidRPr="00606F57">
        <w:t xml:space="preserve"> следующего содержания</w:t>
      </w:r>
      <w:r w:rsidR="00085547" w:rsidRPr="00606F57">
        <w:rPr>
          <w:rStyle w:val="2"/>
          <w:rFonts w:eastAsia="Arial Unicode MS"/>
          <w:sz w:val="24"/>
          <w:szCs w:val="24"/>
        </w:rPr>
        <w:t>:</w:t>
      </w:r>
    </w:p>
    <w:p w:rsidR="00085547" w:rsidRPr="00606F57" w:rsidRDefault="00085547" w:rsidP="00F6307B">
      <w:pPr>
        <w:spacing w:line="360" w:lineRule="exact"/>
        <w:ind w:left="-567" w:firstLine="709"/>
        <w:jc w:val="both"/>
        <w:rPr>
          <w:rFonts w:eastAsiaTheme="minorHAnsi"/>
          <w:lang w:eastAsia="en-US"/>
        </w:rPr>
      </w:pPr>
      <w:r w:rsidRPr="00606F57">
        <w:rPr>
          <w:rFonts w:eastAsiaTheme="minorHAnsi"/>
          <w:lang w:eastAsia="en-US"/>
        </w:rPr>
        <w:t>«</w:t>
      </w:r>
      <w:r w:rsidR="00D47D5C" w:rsidRPr="00606F57">
        <w:rPr>
          <w:rFonts w:eastAsiaTheme="minorHAnsi"/>
          <w:lang w:eastAsia="en-US"/>
        </w:rPr>
        <w:t>Депутату для осуществления своих полномочий на непостоянной основе гарантируется сохранение места работы (должности) в течение шести рабочих дней в месяц.</w:t>
      </w:r>
      <w:r w:rsidR="0023267F" w:rsidRPr="00606F57">
        <w:rPr>
          <w:rFonts w:eastAsiaTheme="minorHAnsi"/>
          <w:lang w:eastAsia="en-US"/>
        </w:rPr>
        <w:t>».</w:t>
      </w:r>
    </w:p>
    <w:p w:rsidR="0023267F" w:rsidRPr="00606F57" w:rsidRDefault="005C3167" w:rsidP="00F6307B">
      <w:pPr>
        <w:pStyle w:val="a8"/>
        <w:numPr>
          <w:ilvl w:val="1"/>
          <w:numId w:val="3"/>
        </w:numPr>
        <w:spacing w:line="360" w:lineRule="exact"/>
        <w:ind w:left="-567" w:hanging="709"/>
        <w:jc w:val="both"/>
        <w:rPr>
          <w:rFonts w:eastAsia="Arial Unicode MS"/>
        </w:rPr>
      </w:pPr>
      <w:r w:rsidRPr="00606F57">
        <w:rPr>
          <w:rFonts w:eastAsiaTheme="minorHAnsi"/>
          <w:lang w:eastAsia="en-US"/>
        </w:rPr>
        <w:t>Дополнить часть 1 статью 10 Устава МО «Килинчинский сельсовет»</w:t>
      </w:r>
      <w:r w:rsidR="0023267F" w:rsidRPr="00606F57">
        <w:rPr>
          <w:rFonts w:eastAsia="Arial Unicode MS"/>
        </w:rPr>
        <w:t xml:space="preserve"> пунктом 17 следующего содержания:</w:t>
      </w:r>
    </w:p>
    <w:p w:rsidR="0023267F" w:rsidRPr="00606F57" w:rsidRDefault="00D47D5C" w:rsidP="00F6307B">
      <w:pPr>
        <w:spacing w:line="360" w:lineRule="exact"/>
        <w:ind w:left="-567" w:firstLine="709"/>
        <w:jc w:val="both"/>
        <w:rPr>
          <w:rFonts w:eastAsiaTheme="minorHAnsi"/>
          <w:lang w:eastAsia="en-US"/>
        </w:rPr>
      </w:pPr>
      <w:r w:rsidRPr="00606F57">
        <w:rPr>
          <w:rFonts w:eastAsia="Arial Unicode MS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23267F" w:rsidRPr="00606F57">
        <w:rPr>
          <w:rFonts w:eastAsia="Arial Unicode MS"/>
        </w:rPr>
        <w:t>»</w:t>
      </w:r>
      <w:r w:rsidRPr="00606F57">
        <w:rPr>
          <w:rFonts w:eastAsia="Arial Unicode MS"/>
        </w:rPr>
        <w:t>.</w:t>
      </w:r>
    </w:p>
    <w:p w:rsidR="00085547" w:rsidRPr="00606F57" w:rsidRDefault="005C3167" w:rsidP="00F6307B">
      <w:pPr>
        <w:pStyle w:val="a8"/>
        <w:numPr>
          <w:ilvl w:val="0"/>
          <w:numId w:val="3"/>
        </w:numPr>
        <w:spacing w:line="360" w:lineRule="exact"/>
        <w:ind w:left="-567" w:hanging="284"/>
        <w:jc w:val="both"/>
        <w:rPr>
          <w:rFonts w:eastAsia="Arial Unicode MS"/>
        </w:rPr>
      </w:pPr>
      <w:r w:rsidRPr="00606F57">
        <w:rPr>
          <w:rFonts w:eastAsia="Arial Unicode MS"/>
        </w:rPr>
        <w:t>Главе муниципального образования «Килинчинский сельсовет» представить настоящее решение на государственную регистрацию в управление Министерства юстиции РФ по Астраханской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F6307B" w:rsidRPr="00606F57" w:rsidRDefault="005C3167" w:rsidP="00F6307B">
      <w:pPr>
        <w:pStyle w:val="a8"/>
        <w:numPr>
          <w:ilvl w:val="0"/>
          <w:numId w:val="3"/>
        </w:numPr>
        <w:spacing w:line="360" w:lineRule="exact"/>
        <w:ind w:left="-567" w:hanging="284"/>
        <w:jc w:val="both"/>
        <w:rPr>
          <w:rFonts w:eastAsia="Arial Unicode MS"/>
        </w:rPr>
      </w:pPr>
      <w:r w:rsidRPr="00606F57">
        <w:rPr>
          <w:rFonts w:eastAsia="Arial Unicode MS"/>
        </w:rPr>
        <w:t>Настоящее Решение опубликовать в общественно-политической газете «Приволжская газета».</w:t>
      </w:r>
    </w:p>
    <w:p w:rsidR="00085547" w:rsidRPr="00606F57" w:rsidRDefault="00085547" w:rsidP="00F6307B">
      <w:pPr>
        <w:pStyle w:val="a8"/>
        <w:numPr>
          <w:ilvl w:val="0"/>
          <w:numId w:val="3"/>
        </w:numPr>
        <w:spacing w:line="360" w:lineRule="exact"/>
        <w:ind w:left="-567" w:hanging="284"/>
        <w:jc w:val="both"/>
        <w:rPr>
          <w:rFonts w:eastAsia="Arial Unicode MS"/>
        </w:rPr>
      </w:pPr>
      <w:r w:rsidRPr="00606F57">
        <w:rPr>
          <w:rFonts w:eastAsia="Arial Unicode MS"/>
        </w:rPr>
        <w:t>Настоящ</w:t>
      </w:r>
      <w:r w:rsidR="005C3167" w:rsidRPr="00606F57">
        <w:rPr>
          <w:rFonts w:eastAsia="Arial Unicode MS"/>
        </w:rPr>
        <w:t>ее Решение</w:t>
      </w:r>
      <w:r w:rsidRPr="00606F57">
        <w:rPr>
          <w:rFonts w:eastAsia="Arial Unicode MS"/>
        </w:rPr>
        <w:t xml:space="preserve"> вступает в силу со дня его официального опубликования (обнародования).</w:t>
      </w:r>
    </w:p>
    <w:p w:rsidR="00606F57" w:rsidRDefault="00606F57" w:rsidP="00F6307B">
      <w:pPr>
        <w:spacing w:line="360" w:lineRule="exact"/>
        <w:ind w:left="-567"/>
        <w:jc w:val="both"/>
        <w:rPr>
          <w:rFonts w:eastAsia="Arial Unicode MS"/>
        </w:rPr>
      </w:pPr>
    </w:p>
    <w:p w:rsidR="0023267F" w:rsidRPr="00606F57" w:rsidRDefault="00085547" w:rsidP="00F6307B">
      <w:pPr>
        <w:spacing w:line="360" w:lineRule="exact"/>
        <w:ind w:left="-567"/>
        <w:jc w:val="both"/>
        <w:rPr>
          <w:rFonts w:eastAsia="Arial Unicode MS"/>
        </w:rPr>
      </w:pPr>
      <w:r w:rsidRPr="00606F57">
        <w:rPr>
          <w:rFonts w:eastAsia="Arial Unicode MS"/>
        </w:rPr>
        <w:t xml:space="preserve">Глава муниципального образования  </w:t>
      </w:r>
      <w:r w:rsidRPr="00606F57">
        <w:rPr>
          <w:rFonts w:eastAsia="Arial Unicode MS"/>
        </w:rPr>
        <w:tab/>
      </w:r>
      <w:r w:rsidRPr="00606F57">
        <w:rPr>
          <w:rFonts w:eastAsia="Arial Unicode MS"/>
        </w:rPr>
        <w:tab/>
      </w:r>
      <w:r w:rsidRPr="00606F57">
        <w:rPr>
          <w:rFonts w:eastAsia="Arial Unicode MS"/>
        </w:rPr>
        <w:tab/>
      </w:r>
      <w:r w:rsidR="00606F57">
        <w:rPr>
          <w:rFonts w:eastAsia="Arial Unicode MS"/>
        </w:rPr>
        <w:t xml:space="preserve">         Л.А. </w:t>
      </w:r>
      <w:bookmarkStart w:id="0" w:name="_GoBack"/>
      <w:bookmarkEnd w:id="0"/>
      <w:r w:rsidR="005C3167" w:rsidRPr="00606F57">
        <w:rPr>
          <w:rFonts w:eastAsia="Arial Unicode MS"/>
        </w:rPr>
        <w:t xml:space="preserve">Ахмедова </w:t>
      </w:r>
    </w:p>
    <w:p w:rsidR="00606F57" w:rsidRDefault="00606F57" w:rsidP="00606F57">
      <w:pPr>
        <w:spacing w:line="360" w:lineRule="exact"/>
        <w:ind w:left="-567"/>
        <w:jc w:val="both"/>
      </w:pPr>
    </w:p>
    <w:p w:rsidR="00606F57" w:rsidRPr="00606F57" w:rsidRDefault="00606F57" w:rsidP="00606F57">
      <w:pPr>
        <w:spacing w:line="360" w:lineRule="exact"/>
        <w:ind w:left="-567"/>
        <w:jc w:val="both"/>
      </w:pPr>
      <w:r w:rsidRPr="00606F57">
        <w:t xml:space="preserve">Председатель Совета </w:t>
      </w:r>
    </w:p>
    <w:p w:rsidR="00606F57" w:rsidRPr="00606F57" w:rsidRDefault="00606F57" w:rsidP="00606F57">
      <w:pPr>
        <w:spacing w:line="360" w:lineRule="exact"/>
        <w:ind w:left="-567"/>
        <w:jc w:val="both"/>
      </w:pPr>
      <w:r w:rsidRPr="00606F57">
        <w:t>МО «Килинчинский сельсовет»                                               Л.А. Ахмедова</w:t>
      </w:r>
    </w:p>
    <w:p w:rsidR="00606F57" w:rsidRPr="00606F57" w:rsidRDefault="00606F57">
      <w:pPr>
        <w:spacing w:line="360" w:lineRule="exact"/>
        <w:ind w:left="-567"/>
        <w:jc w:val="both"/>
      </w:pPr>
    </w:p>
    <w:sectPr w:rsidR="00606F57" w:rsidRPr="00606F57" w:rsidSect="00F6307B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71" w:rsidRDefault="002B4771" w:rsidP="00085547">
      <w:r>
        <w:separator/>
      </w:r>
    </w:p>
  </w:endnote>
  <w:endnote w:type="continuationSeparator" w:id="0">
    <w:p w:rsidR="002B4771" w:rsidRDefault="002B4771" w:rsidP="0008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71" w:rsidRDefault="002B4771" w:rsidP="00085547">
      <w:r>
        <w:separator/>
      </w:r>
    </w:p>
  </w:footnote>
  <w:footnote w:type="continuationSeparator" w:id="0">
    <w:p w:rsidR="002B4771" w:rsidRDefault="002B4771" w:rsidP="0008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C5C45"/>
    <w:multiLevelType w:val="hybridMultilevel"/>
    <w:tmpl w:val="904087A4"/>
    <w:lvl w:ilvl="0" w:tplc="BD807E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2F94"/>
    <w:multiLevelType w:val="multilevel"/>
    <w:tmpl w:val="16204DC8"/>
    <w:lvl w:ilvl="0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AB4C57"/>
    <w:multiLevelType w:val="multilevel"/>
    <w:tmpl w:val="16204DC8"/>
    <w:lvl w:ilvl="0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7960EBE"/>
    <w:multiLevelType w:val="multilevel"/>
    <w:tmpl w:val="16204DC8"/>
    <w:lvl w:ilvl="0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F827D98"/>
    <w:multiLevelType w:val="multilevel"/>
    <w:tmpl w:val="15B07F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47"/>
    <w:rsid w:val="00085547"/>
    <w:rsid w:val="00114D0B"/>
    <w:rsid w:val="0023267F"/>
    <w:rsid w:val="002B4771"/>
    <w:rsid w:val="00373205"/>
    <w:rsid w:val="005C3167"/>
    <w:rsid w:val="005F1FC3"/>
    <w:rsid w:val="0060154B"/>
    <w:rsid w:val="00606F57"/>
    <w:rsid w:val="00701246"/>
    <w:rsid w:val="00702E53"/>
    <w:rsid w:val="00890F45"/>
    <w:rsid w:val="00C46D27"/>
    <w:rsid w:val="00C676A9"/>
    <w:rsid w:val="00C75D5D"/>
    <w:rsid w:val="00D47D5C"/>
    <w:rsid w:val="00D95389"/>
    <w:rsid w:val="00F6307B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87688-8BFE-4A49-9334-9A5AFED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55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55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085547"/>
    <w:rPr>
      <w:vertAlign w:val="superscript"/>
    </w:rPr>
  </w:style>
  <w:style w:type="character" w:customStyle="1" w:styleId="2">
    <w:name w:val="Основной текст (2) + Курсив"/>
    <w:rsid w:val="0008554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23267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2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6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A320</cp:lastModifiedBy>
  <cp:revision>3</cp:revision>
  <dcterms:created xsi:type="dcterms:W3CDTF">2020-11-19T12:04:00Z</dcterms:created>
  <dcterms:modified xsi:type="dcterms:W3CDTF">2020-12-03T11:27:00Z</dcterms:modified>
</cp:coreProperties>
</file>