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FD" w:rsidRDefault="008552FD" w:rsidP="005606F5">
      <w:pPr>
        <w:spacing w:after="0" w:line="240" w:lineRule="auto"/>
        <w:ind w:left="993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D473FC" w:rsidRPr="00C041D3" w:rsidRDefault="008552FD" w:rsidP="005606F5">
      <w:pPr>
        <w:spacing w:after="0" w:line="240" w:lineRule="auto"/>
        <w:ind w:left="993"/>
        <w:jc w:val="center"/>
        <w:rPr>
          <w:rStyle w:val="FontStyle16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41D3">
        <w:rPr>
          <w:rStyle w:val="FontStyle16"/>
          <w:b w:val="0"/>
          <w:color w:val="000000" w:themeColor="text1"/>
          <w:sz w:val="24"/>
          <w:szCs w:val="24"/>
        </w:rPr>
        <w:t>МУНИЦИПАЛЬНО</w:t>
      </w:r>
      <w:r>
        <w:rPr>
          <w:rStyle w:val="FontStyle16"/>
          <w:b w:val="0"/>
          <w:color w:val="000000" w:themeColor="text1"/>
          <w:sz w:val="24"/>
          <w:szCs w:val="24"/>
        </w:rPr>
        <w:t xml:space="preserve">ГО </w:t>
      </w:r>
      <w:r w:rsidRPr="00C041D3">
        <w:rPr>
          <w:rStyle w:val="FontStyle16"/>
          <w:b w:val="0"/>
          <w:color w:val="000000" w:themeColor="text1"/>
          <w:sz w:val="24"/>
          <w:szCs w:val="24"/>
        </w:rPr>
        <w:t>ОБРАЗОВАНИ</w:t>
      </w:r>
      <w:r>
        <w:rPr>
          <w:rStyle w:val="FontStyle16"/>
          <w:b w:val="0"/>
          <w:color w:val="000000" w:themeColor="text1"/>
          <w:sz w:val="24"/>
          <w:szCs w:val="24"/>
        </w:rPr>
        <w:t>Я</w:t>
      </w:r>
      <w:r w:rsidRPr="00C041D3">
        <w:rPr>
          <w:rStyle w:val="FontStyle16"/>
          <w:b w:val="0"/>
          <w:color w:val="000000" w:themeColor="text1"/>
          <w:sz w:val="24"/>
          <w:szCs w:val="24"/>
        </w:rPr>
        <w:t xml:space="preserve"> «КИЛИНЧИНСКИЙ СЕЛЬСОВЕТ»</w:t>
      </w:r>
    </w:p>
    <w:p w:rsidR="008552FD" w:rsidRPr="00C041D3" w:rsidRDefault="008552FD" w:rsidP="005606F5">
      <w:pPr>
        <w:pStyle w:val="Style4"/>
        <w:widowControl/>
        <w:spacing w:line="240" w:lineRule="auto"/>
        <w:ind w:left="993" w:right="1042"/>
        <w:rPr>
          <w:rStyle w:val="FontStyle16"/>
          <w:b w:val="0"/>
          <w:color w:val="000000" w:themeColor="text1"/>
          <w:sz w:val="24"/>
          <w:szCs w:val="24"/>
        </w:rPr>
      </w:pPr>
      <w:r w:rsidRPr="00C041D3">
        <w:rPr>
          <w:rStyle w:val="FontStyle16"/>
          <w:b w:val="0"/>
          <w:color w:val="000000" w:themeColor="text1"/>
          <w:sz w:val="24"/>
          <w:szCs w:val="24"/>
        </w:rPr>
        <w:t>АСТРАХАНСКАЯ ОБЛАСТЬ ПРИВОЛЖСКИЙ РАЙОН</w:t>
      </w:r>
    </w:p>
    <w:p w:rsidR="00D473FC" w:rsidRPr="00C041D3" w:rsidRDefault="00D473FC" w:rsidP="00770B7C">
      <w:pPr>
        <w:pStyle w:val="Style5"/>
        <w:widowControl/>
        <w:ind w:left="278"/>
        <w:jc w:val="center"/>
        <w:rPr>
          <w:color w:val="000000" w:themeColor="text1"/>
        </w:rPr>
      </w:pPr>
    </w:p>
    <w:p w:rsidR="00D473FC" w:rsidRPr="00C041D3" w:rsidRDefault="00D473FC" w:rsidP="00770B7C">
      <w:pPr>
        <w:pStyle w:val="Style5"/>
        <w:widowControl/>
        <w:ind w:left="278"/>
        <w:jc w:val="center"/>
        <w:rPr>
          <w:color w:val="000000" w:themeColor="text1"/>
        </w:rPr>
      </w:pPr>
    </w:p>
    <w:p w:rsidR="00D473FC" w:rsidRPr="00C041D3" w:rsidRDefault="00421037" w:rsidP="005606F5">
      <w:pPr>
        <w:pStyle w:val="Style5"/>
        <w:widowControl/>
        <w:ind w:left="851"/>
        <w:jc w:val="center"/>
        <w:rPr>
          <w:rStyle w:val="FontStyle16"/>
          <w:b w:val="0"/>
          <w:color w:val="000000" w:themeColor="text1"/>
          <w:sz w:val="24"/>
          <w:szCs w:val="24"/>
        </w:rPr>
      </w:pPr>
      <w:r w:rsidRPr="00C041D3">
        <w:rPr>
          <w:rStyle w:val="FontStyle16"/>
          <w:b w:val="0"/>
          <w:color w:val="000000" w:themeColor="text1"/>
          <w:sz w:val="24"/>
          <w:szCs w:val="24"/>
        </w:rPr>
        <w:t>ПОСТАНОВЛЕНИЕ</w:t>
      </w:r>
      <w:r w:rsidR="00D473FC" w:rsidRPr="00C041D3">
        <w:rPr>
          <w:rStyle w:val="FontStyle16"/>
          <w:b w:val="0"/>
          <w:color w:val="000000" w:themeColor="text1"/>
          <w:sz w:val="24"/>
          <w:szCs w:val="24"/>
        </w:rPr>
        <w:t xml:space="preserve"> </w:t>
      </w:r>
    </w:p>
    <w:p w:rsidR="00D473FC" w:rsidRPr="00C041D3" w:rsidRDefault="00D473FC" w:rsidP="005606F5">
      <w:pPr>
        <w:pStyle w:val="Style6"/>
        <w:widowControl/>
        <w:spacing w:line="240" w:lineRule="auto"/>
        <w:ind w:left="851" w:right="6624"/>
        <w:rPr>
          <w:color w:val="000000" w:themeColor="text1"/>
        </w:rPr>
      </w:pPr>
    </w:p>
    <w:p w:rsidR="00D473FC" w:rsidRPr="00C041D3" w:rsidRDefault="00D473FC" w:rsidP="005606F5">
      <w:pPr>
        <w:pStyle w:val="Style6"/>
        <w:widowControl/>
        <w:spacing w:line="240" w:lineRule="auto"/>
        <w:ind w:left="851" w:right="6624"/>
        <w:rPr>
          <w:color w:val="000000" w:themeColor="text1"/>
        </w:rPr>
      </w:pPr>
    </w:p>
    <w:p w:rsidR="00C041D3" w:rsidRDefault="00900E16" w:rsidP="005606F5">
      <w:pPr>
        <w:pStyle w:val="Style6"/>
        <w:widowControl/>
        <w:spacing w:line="240" w:lineRule="auto"/>
        <w:ind w:left="851" w:right="-17"/>
        <w:rPr>
          <w:rStyle w:val="FontStyle18"/>
          <w:color w:val="000000" w:themeColor="text1"/>
          <w:sz w:val="24"/>
          <w:szCs w:val="24"/>
        </w:rPr>
      </w:pPr>
      <w:r>
        <w:rPr>
          <w:rStyle w:val="FontStyle18"/>
          <w:color w:val="000000" w:themeColor="text1"/>
          <w:sz w:val="24"/>
          <w:szCs w:val="24"/>
        </w:rPr>
        <w:t>от «</w:t>
      </w:r>
      <w:r w:rsidR="005C3CF4">
        <w:rPr>
          <w:rStyle w:val="FontStyle18"/>
          <w:color w:val="000000" w:themeColor="text1"/>
          <w:sz w:val="24"/>
          <w:szCs w:val="24"/>
        </w:rPr>
        <w:t>24</w:t>
      </w:r>
      <w:r w:rsidR="00D473FC" w:rsidRPr="00C041D3">
        <w:rPr>
          <w:rStyle w:val="FontStyle18"/>
          <w:color w:val="000000" w:themeColor="text1"/>
          <w:sz w:val="24"/>
          <w:szCs w:val="24"/>
        </w:rPr>
        <w:t xml:space="preserve">» </w:t>
      </w:r>
      <w:r w:rsidR="005C3CF4">
        <w:rPr>
          <w:rStyle w:val="FontStyle18"/>
          <w:color w:val="000000" w:themeColor="text1"/>
          <w:sz w:val="24"/>
          <w:szCs w:val="24"/>
        </w:rPr>
        <w:t>марта</w:t>
      </w:r>
      <w:r w:rsidR="00D473FC" w:rsidRPr="00C041D3">
        <w:rPr>
          <w:rStyle w:val="FontStyle18"/>
          <w:color w:val="000000" w:themeColor="text1"/>
          <w:sz w:val="24"/>
          <w:szCs w:val="24"/>
        </w:rPr>
        <w:t xml:space="preserve"> 20</w:t>
      </w:r>
      <w:r>
        <w:rPr>
          <w:rStyle w:val="FontStyle18"/>
          <w:color w:val="000000" w:themeColor="text1"/>
          <w:sz w:val="24"/>
          <w:szCs w:val="24"/>
        </w:rPr>
        <w:t>22</w:t>
      </w:r>
      <w:r w:rsidR="00D473FC" w:rsidRPr="00C041D3">
        <w:rPr>
          <w:rStyle w:val="FontStyle18"/>
          <w:color w:val="000000" w:themeColor="text1"/>
          <w:sz w:val="24"/>
          <w:szCs w:val="24"/>
        </w:rPr>
        <w:t xml:space="preserve"> года </w:t>
      </w:r>
      <w:r w:rsidR="00D473FC" w:rsidRPr="00C041D3">
        <w:rPr>
          <w:rStyle w:val="FontStyle18"/>
          <w:color w:val="000000" w:themeColor="text1"/>
          <w:sz w:val="24"/>
          <w:szCs w:val="24"/>
        </w:rPr>
        <w:tab/>
      </w:r>
      <w:r w:rsidR="00C041D3">
        <w:rPr>
          <w:rStyle w:val="FontStyle18"/>
          <w:color w:val="000000" w:themeColor="text1"/>
          <w:sz w:val="24"/>
          <w:szCs w:val="24"/>
        </w:rPr>
        <w:tab/>
      </w:r>
      <w:r w:rsidR="00C041D3">
        <w:rPr>
          <w:rStyle w:val="FontStyle18"/>
          <w:color w:val="000000" w:themeColor="text1"/>
          <w:sz w:val="24"/>
          <w:szCs w:val="24"/>
        </w:rPr>
        <w:tab/>
      </w:r>
      <w:r w:rsidR="00C041D3">
        <w:rPr>
          <w:rStyle w:val="FontStyle18"/>
          <w:color w:val="000000" w:themeColor="text1"/>
          <w:sz w:val="24"/>
          <w:szCs w:val="24"/>
        </w:rPr>
        <w:tab/>
      </w:r>
      <w:r w:rsidR="00C041D3">
        <w:rPr>
          <w:rStyle w:val="FontStyle18"/>
          <w:color w:val="000000" w:themeColor="text1"/>
          <w:sz w:val="24"/>
          <w:szCs w:val="24"/>
        </w:rPr>
        <w:tab/>
      </w:r>
      <w:r w:rsidR="00C041D3">
        <w:rPr>
          <w:rStyle w:val="FontStyle18"/>
          <w:color w:val="000000" w:themeColor="text1"/>
          <w:sz w:val="24"/>
          <w:szCs w:val="24"/>
        </w:rPr>
        <w:tab/>
      </w:r>
      <w:r w:rsidR="00C041D3">
        <w:rPr>
          <w:rStyle w:val="FontStyle18"/>
          <w:color w:val="000000" w:themeColor="text1"/>
          <w:sz w:val="24"/>
          <w:szCs w:val="24"/>
        </w:rPr>
        <w:tab/>
      </w:r>
      <w:r w:rsidR="00C041D3">
        <w:rPr>
          <w:rStyle w:val="FontStyle18"/>
          <w:color w:val="000000" w:themeColor="text1"/>
          <w:sz w:val="24"/>
          <w:szCs w:val="24"/>
        </w:rPr>
        <w:tab/>
        <w:t>№</w:t>
      </w:r>
      <w:r w:rsidR="005C3CF4">
        <w:rPr>
          <w:rStyle w:val="FontStyle18"/>
          <w:color w:val="000000" w:themeColor="text1"/>
          <w:sz w:val="24"/>
          <w:szCs w:val="24"/>
        </w:rPr>
        <w:t xml:space="preserve"> </w:t>
      </w:r>
      <w:r w:rsidR="00E54A1E">
        <w:rPr>
          <w:rStyle w:val="FontStyle18"/>
          <w:color w:val="000000" w:themeColor="text1"/>
          <w:sz w:val="24"/>
          <w:szCs w:val="24"/>
        </w:rPr>
        <w:t>17</w:t>
      </w:r>
      <w:r w:rsidR="00D473FC" w:rsidRPr="00C041D3">
        <w:rPr>
          <w:rStyle w:val="FontStyle18"/>
          <w:color w:val="000000" w:themeColor="text1"/>
          <w:sz w:val="24"/>
          <w:szCs w:val="24"/>
        </w:rPr>
        <w:tab/>
      </w:r>
      <w:r w:rsidR="00D473FC" w:rsidRPr="00C041D3">
        <w:rPr>
          <w:rStyle w:val="FontStyle18"/>
          <w:color w:val="000000" w:themeColor="text1"/>
          <w:sz w:val="24"/>
          <w:szCs w:val="24"/>
        </w:rPr>
        <w:tab/>
        <w:t xml:space="preserve">   </w:t>
      </w:r>
    </w:p>
    <w:p w:rsidR="00D473FC" w:rsidRPr="00C041D3" w:rsidRDefault="00900E16" w:rsidP="005606F5">
      <w:pPr>
        <w:pStyle w:val="Style6"/>
        <w:widowControl/>
        <w:spacing w:line="240" w:lineRule="auto"/>
        <w:ind w:left="851" w:right="-17"/>
        <w:rPr>
          <w:rStyle w:val="FontStyle18"/>
          <w:color w:val="000000" w:themeColor="text1"/>
          <w:sz w:val="24"/>
          <w:szCs w:val="24"/>
        </w:rPr>
      </w:pPr>
      <w:r>
        <w:rPr>
          <w:rStyle w:val="FontStyle18"/>
          <w:color w:val="000000" w:themeColor="text1"/>
          <w:sz w:val="24"/>
          <w:szCs w:val="24"/>
        </w:rPr>
        <w:t xml:space="preserve"> </w:t>
      </w:r>
      <w:r w:rsidR="00D473FC" w:rsidRPr="00C041D3">
        <w:rPr>
          <w:rStyle w:val="FontStyle18"/>
          <w:color w:val="000000" w:themeColor="text1"/>
          <w:sz w:val="24"/>
          <w:szCs w:val="24"/>
        </w:rPr>
        <w:t>с. Килинчи</w:t>
      </w:r>
    </w:p>
    <w:p w:rsidR="00D473FC" w:rsidRPr="00C041D3" w:rsidRDefault="00D473FC" w:rsidP="005606F5">
      <w:pPr>
        <w:pStyle w:val="Style6"/>
        <w:widowControl/>
        <w:spacing w:line="240" w:lineRule="auto"/>
        <w:ind w:left="851" w:right="-16"/>
        <w:rPr>
          <w:rStyle w:val="FontStyle18"/>
          <w:color w:val="000000" w:themeColor="text1"/>
          <w:sz w:val="24"/>
          <w:szCs w:val="24"/>
        </w:rPr>
      </w:pPr>
    </w:p>
    <w:p w:rsidR="00D473FC" w:rsidRPr="00C041D3" w:rsidRDefault="00D473FC" w:rsidP="005606F5">
      <w:pPr>
        <w:spacing w:after="0" w:line="240" w:lineRule="auto"/>
        <w:ind w:left="851"/>
        <w:rPr>
          <w:rFonts w:ascii="Arial" w:hAnsi="Arial" w:cs="Arial"/>
          <w:color w:val="000000" w:themeColor="text1"/>
          <w:sz w:val="24"/>
          <w:szCs w:val="24"/>
        </w:rPr>
      </w:pPr>
    </w:p>
    <w:p w:rsidR="00900E16" w:rsidRPr="00900E16" w:rsidRDefault="00900E16" w:rsidP="005606F5">
      <w:pPr>
        <w:tabs>
          <w:tab w:val="left" w:pos="4678"/>
        </w:tabs>
        <w:spacing w:after="0" w:line="240" w:lineRule="auto"/>
        <w:ind w:left="851" w:right="4535"/>
        <w:rPr>
          <w:rFonts w:ascii="Arial" w:hAnsi="Arial" w:cs="Arial"/>
          <w:color w:val="000000" w:themeColor="text1"/>
          <w:sz w:val="24"/>
          <w:szCs w:val="24"/>
        </w:rPr>
      </w:pPr>
      <w:r w:rsidRPr="00900E16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</w:t>
      </w:r>
    </w:p>
    <w:p w:rsidR="00D473FC" w:rsidRPr="00C041D3" w:rsidRDefault="00900E16" w:rsidP="005606F5">
      <w:pPr>
        <w:tabs>
          <w:tab w:val="left" w:pos="4678"/>
        </w:tabs>
        <w:spacing w:after="0" w:line="240" w:lineRule="auto"/>
        <w:ind w:left="851" w:right="4535"/>
        <w:rPr>
          <w:rFonts w:ascii="Arial" w:hAnsi="Arial" w:cs="Arial"/>
          <w:color w:val="000000" w:themeColor="text1"/>
          <w:sz w:val="24"/>
          <w:szCs w:val="24"/>
        </w:rPr>
      </w:pPr>
      <w:r w:rsidRPr="00900E16">
        <w:rPr>
          <w:rFonts w:ascii="Arial" w:hAnsi="Arial" w:cs="Arial"/>
          <w:color w:val="000000" w:themeColor="text1"/>
          <w:sz w:val="24"/>
          <w:szCs w:val="24"/>
        </w:rPr>
        <w:t>Плана-графика составления проекта бюджета муниципального образования с указанием ответственных за выполнение мероприятий указанных планов-графиков и результатов их реализации на 202</w:t>
      </w:r>
      <w:r w:rsidR="00042FCC">
        <w:rPr>
          <w:rFonts w:ascii="Arial" w:hAnsi="Arial" w:cs="Arial"/>
          <w:color w:val="000000" w:themeColor="text1"/>
          <w:sz w:val="24"/>
          <w:szCs w:val="24"/>
        </w:rPr>
        <w:t>2 год и плановый период 2023-2024</w:t>
      </w:r>
      <w:r w:rsidRPr="00900E16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042FCC">
        <w:rPr>
          <w:rFonts w:ascii="Arial" w:hAnsi="Arial" w:cs="Arial"/>
          <w:color w:val="000000" w:themeColor="text1"/>
          <w:sz w:val="24"/>
          <w:szCs w:val="24"/>
        </w:rPr>
        <w:t>ов</w:t>
      </w:r>
      <w:r w:rsidR="00D473FC" w:rsidRPr="00C041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473FC" w:rsidRPr="00C041D3" w:rsidRDefault="00D473FC" w:rsidP="005606F5">
      <w:pPr>
        <w:tabs>
          <w:tab w:val="left" w:pos="4678"/>
        </w:tabs>
        <w:spacing w:after="0" w:line="240" w:lineRule="auto"/>
        <w:ind w:left="851" w:right="4535"/>
        <w:rPr>
          <w:rFonts w:ascii="Arial" w:hAnsi="Arial" w:cs="Arial"/>
          <w:color w:val="000000" w:themeColor="text1"/>
          <w:sz w:val="24"/>
          <w:szCs w:val="24"/>
        </w:rPr>
      </w:pPr>
    </w:p>
    <w:p w:rsidR="00770B7C" w:rsidRPr="00C041D3" w:rsidRDefault="00770B7C" w:rsidP="005606F5">
      <w:pPr>
        <w:tabs>
          <w:tab w:val="left" w:pos="4678"/>
        </w:tabs>
        <w:spacing w:after="0" w:line="240" w:lineRule="auto"/>
        <w:ind w:left="851" w:right="4535"/>
        <w:rPr>
          <w:rFonts w:ascii="Arial" w:hAnsi="Arial" w:cs="Arial"/>
          <w:color w:val="000000" w:themeColor="text1"/>
          <w:sz w:val="24"/>
          <w:szCs w:val="24"/>
        </w:rPr>
      </w:pPr>
    </w:p>
    <w:p w:rsidR="005606F5" w:rsidRDefault="006D212A" w:rsidP="005606F5">
      <w:pPr>
        <w:spacing w:after="0" w:line="240" w:lineRule="auto"/>
        <w:ind w:left="851"/>
        <w:jc w:val="both"/>
        <w:rPr>
          <w:rFonts w:ascii="Arial" w:hAnsi="Arial" w:cs="Arial"/>
          <w:color w:val="22272F"/>
          <w:sz w:val="24"/>
          <w:shd w:val="clear" w:color="auto" w:fill="FFFFFF"/>
        </w:rPr>
      </w:pPr>
      <w:r w:rsidRPr="006D212A">
        <w:rPr>
          <w:rFonts w:ascii="Arial" w:hAnsi="Arial" w:cs="Arial"/>
          <w:sz w:val="24"/>
        </w:rPr>
        <w:t xml:space="preserve">Во исполнение  </w:t>
      </w:r>
      <w:r w:rsidRPr="006D212A">
        <w:rPr>
          <w:rFonts w:ascii="Arial" w:hAnsi="Arial" w:cs="Arial"/>
          <w:color w:val="22272F"/>
          <w:sz w:val="24"/>
          <w:shd w:val="clear" w:color="auto" w:fill="FFFFFF"/>
        </w:rPr>
        <w:t>Приказа Минфина России от 28 декабря 2016 года № 243н «О составе и порядке размещения и предоставления информации на едином портале бюджетной системы Российской Федерации</w:t>
      </w:r>
      <w:r w:rsidR="005606F5">
        <w:rPr>
          <w:rFonts w:ascii="Arial" w:hAnsi="Arial" w:cs="Arial"/>
          <w:color w:val="22272F"/>
          <w:sz w:val="24"/>
          <w:shd w:val="clear" w:color="auto" w:fill="FFFFFF"/>
        </w:rPr>
        <w:t>»</w:t>
      </w:r>
      <w:r w:rsidRPr="006D212A">
        <w:rPr>
          <w:rFonts w:ascii="Arial" w:hAnsi="Arial" w:cs="Arial"/>
          <w:color w:val="22272F"/>
          <w:sz w:val="24"/>
          <w:shd w:val="clear" w:color="auto" w:fill="FFFFFF"/>
        </w:rPr>
        <w:t xml:space="preserve">, администрация муниципального образования «Килинчинский сельсовет» </w:t>
      </w:r>
    </w:p>
    <w:p w:rsidR="005606F5" w:rsidRDefault="005606F5" w:rsidP="005606F5">
      <w:pPr>
        <w:spacing w:after="0" w:line="240" w:lineRule="auto"/>
        <w:ind w:left="851"/>
        <w:jc w:val="both"/>
        <w:rPr>
          <w:rFonts w:ascii="Arial" w:hAnsi="Arial" w:cs="Arial"/>
          <w:color w:val="22272F"/>
          <w:sz w:val="24"/>
          <w:shd w:val="clear" w:color="auto" w:fill="FFFFFF"/>
        </w:rPr>
      </w:pPr>
    </w:p>
    <w:p w:rsidR="00770B7C" w:rsidRPr="006D212A" w:rsidRDefault="005606F5" w:rsidP="005606F5">
      <w:pPr>
        <w:spacing w:after="0" w:line="240" w:lineRule="auto"/>
        <w:ind w:left="851"/>
        <w:jc w:val="both"/>
        <w:rPr>
          <w:rFonts w:ascii="Arial" w:hAnsi="Arial" w:cs="Arial"/>
          <w:color w:val="22272F"/>
          <w:sz w:val="24"/>
          <w:shd w:val="clear" w:color="auto" w:fill="FFFFFF"/>
        </w:rPr>
      </w:pPr>
      <w:r w:rsidRPr="006D212A">
        <w:rPr>
          <w:rFonts w:ascii="Arial" w:hAnsi="Arial" w:cs="Arial"/>
          <w:color w:val="22272F"/>
          <w:sz w:val="24"/>
          <w:shd w:val="clear" w:color="auto" w:fill="FFFFFF"/>
        </w:rPr>
        <w:t>ПОСТ</w:t>
      </w:r>
      <w:bookmarkStart w:id="0" w:name="_GoBack"/>
      <w:bookmarkEnd w:id="0"/>
      <w:r w:rsidRPr="006D212A">
        <w:rPr>
          <w:rFonts w:ascii="Arial" w:hAnsi="Arial" w:cs="Arial"/>
          <w:color w:val="22272F"/>
          <w:sz w:val="24"/>
          <w:shd w:val="clear" w:color="auto" w:fill="FFFFFF"/>
        </w:rPr>
        <w:t>АНОВЛЯЕТ</w:t>
      </w:r>
    </w:p>
    <w:p w:rsidR="006D212A" w:rsidRPr="00C041D3" w:rsidRDefault="006D212A" w:rsidP="005606F5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D212A" w:rsidRPr="0074335F" w:rsidRDefault="006D212A" w:rsidP="005606F5">
      <w:pPr>
        <w:ind w:left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397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1.</w:t>
      </w:r>
      <w:r w:rsidRPr="00F03978">
        <w:rPr>
          <w:rFonts w:ascii="Arial" w:hAnsi="Arial" w:cs="Arial"/>
        </w:rPr>
        <w:t xml:space="preserve">    </w:t>
      </w:r>
      <w:r w:rsidRPr="0074335F">
        <w:rPr>
          <w:rFonts w:ascii="Arial" w:hAnsi="Arial" w:cs="Arial"/>
          <w:sz w:val="24"/>
          <w:szCs w:val="24"/>
        </w:rPr>
        <w:t xml:space="preserve">Утвердить </w:t>
      </w:r>
      <w:r w:rsidRPr="0074335F">
        <w:rPr>
          <w:rStyle w:val="a3"/>
          <w:rFonts w:ascii="Arial" w:hAnsi="Arial" w:cs="Arial"/>
          <w:b w:val="0"/>
          <w:sz w:val="24"/>
          <w:szCs w:val="24"/>
        </w:rPr>
        <w:t xml:space="preserve">План-график </w:t>
      </w:r>
      <w:r w:rsidRPr="0074335F">
        <w:rPr>
          <w:rFonts w:ascii="Arial" w:hAnsi="Arial" w:cs="Arial"/>
          <w:sz w:val="24"/>
          <w:szCs w:val="24"/>
        </w:rPr>
        <w:t xml:space="preserve">составления проекта бюджета муниципального образования с указанием ответственных за выполнение мероприятий указанных планов-графиков и результатов их реализации </w:t>
      </w:r>
      <w:r w:rsidRPr="0074335F">
        <w:rPr>
          <w:rStyle w:val="a3"/>
          <w:rFonts w:ascii="Arial" w:hAnsi="Arial" w:cs="Arial"/>
          <w:b w:val="0"/>
          <w:sz w:val="24"/>
          <w:szCs w:val="24"/>
        </w:rPr>
        <w:t xml:space="preserve">на </w:t>
      </w:r>
      <w:r>
        <w:rPr>
          <w:rStyle w:val="a3"/>
          <w:rFonts w:ascii="Arial" w:hAnsi="Arial" w:cs="Arial"/>
          <w:b w:val="0"/>
          <w:sz w:val="24"/>
          <w:szCs w:val="24"/>
        </w:rPr>
        <w:t>20</w:t>
      </w:r>
      <w:r w:rsidR="00042FCC">
        <w:rPr>
          <w:rStyle w:val="a3"/>
          <w:rFonts w:ascii="Arial" w:hAnsi="Arial" w:cs="Arial"/>
          <w:b w:val="0"/>
          <w:sz w:val="24"/>
          <w:szCs w:val="24"/>
        </w:rPr>
        <w:t>22</w:t>
      </w:r>
      <w:r w:rsidRPr="0074335F">
        <w:rPr>
          <w:rStyle w:val="a3"/>
          <w:rFonts w:ascii="Arial" w:hAnsi="Arial" w:cs="Arial"/>
          <w:b w:val="0"/>
          <w:sz w:val="24"/>
          <w:szCs w:val="24"/>
        </w:rPr>
        <w:t xml:space="preserve"> год</w:t>
      </w:r>
      <w:r w:rsidR="00042FCC">
        <w:rPr>
          <w:rStyle w:val="a3"/>
          <w:rFonts w:ascii="Arial" w:hAnsi="Arial" w:cs="Arial"/>
          <w:b w:val="0"/>
          <w:sz w:val="24"/>
          <w:szCs w:val="24"/>
        </w:rPr>
        <w:t xml:space="preserve"> и плановый период 2023-2024 годов</w:t>
      </w:r>
      <w:r w:rsidRPr="0074335F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6D212A" w:rsidRDefault="006D212A" w:rsidP="005606F5">
      <w:pPr>
        <w:pStyle w:val="1"/>
        <w:numPr>
          <w:ilvl w:val="0"/>
          <w:numId w:val="6"/>
        </w:numPr>
        <w:tabs>
          <w:tab w:val="left" w:pos="0"/>
        </w:tabs>
        <w:spacing w:after="0" w:line="24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E70C02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</w:t>
      </w:r>
      <w:r>
        <w:rPr>
          <w:rFonts w:ascii="Arial" w:hAnsi="Arial" w:cs="Arial"/>
          <w:sz w:val="24"/>
          <w:szCs w:val="24"/>
        </w:rPr>
        <w:t>,</w:t>
      </w:r>
      <w:r w:rsidRPr="00E70C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подлежит опубликованию (обнародованию) </w:t>
      </w:r>
      <w:r w:rsidRPr="00F03978">
        <w:rPr>
          <w:rFonts w:ascii="Arial" w:hAnsi="Arial" w:cs="Arial"/>
          <w:sz w:val="24"/>
          <w:szCs w:val="24"/>
        </w:rPr>
        <w:t xml:space="preserve">на официальном сайте Администрации муниципального образования в сети Интернет. </w:t>
      </w:r>
    </w:p>
    <w:p w:rsidR="006D212A" w:rsidRPr="00F03978" w:rsidRDefault="006D212A" w:rsidP="005606F5">
      <w:pPr>
        <w:pStyle w:val="1"/>
        <w:tabs>
          <w:tab w:val="left" w:pos="0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6D212A" w:rsidRPr="00F03978" w:rsidRDefault="006D212A" w:rsidP="005606F5">
      <w:pPr>
        <w:numPr>
          <w:ilvl w:val="0"/>
          <w:numId w:val="6"/>
        </w:num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F03978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sz w:val="24"/>
          <w:szCs w:val="24"/>
        </w:rPr>
        <w:t>постановле</w:t>
      </w:r>
      <w:r w:rsidRPr="00F03978">
        <w:rPr>
          <w:rFonts w:ascii="Arial" w:hAnsi="Arial" w:cs="Arial"/>
          <w:sz w:val="24"/>
          <w:szCs w:val="24"/>
        </w:rPr>
        <w:t>ния оставляю за собой.</w:t>
      </w:r>
    </w:p>
    <w:p w:rsidR="00D473FC" w:rsidRPr="006D212A" w:rsidRDefault="00D473FC" w:rsidP="005606F5">
      <w:pPr>
        <w:spacing w:after="0" w:line="240" w:lineRule="auto"/>
        <w:ind w:left="85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70B7C" w:rsidRPr="00C041D3" w:rsidRDefault="00770B7C" w:rsidP="005606F5">
      <w:pPr>
        <w:spacing w:after="0" w:line="240" w:lineRule="auto"/>
        <w:ind w:left="851" w:right="5103"/>
        <w:rPr>
          <w:rFonts w:ascii="Arial" w:hAnsi="Arial" w:cs="Arial"/>
          <w:color w:val="000000" w:themeColor="text1"/>
          <w:sz w:val="24"/>
          <w:szCs w:val="24"/>
        </w:rPr>
      </w:pPr>
    </w:p>
    <w:p w:rsidR="00770B7C" w:rsidRPr="00C041D3" w:rsidRDefault="00770B7C" w:rsidP="005606F5">
      <w:pPr>
        <w:spacing w:after="0" w:line="240" w:lineRule="auto"/>
        <w:ind w:left="851" w:right="5103"/>
        <w:rPr>
          <w:rFonts w:ascii="Arial" w:hAnsi="Arial" w:cs="Arial"/>
          <w:color w:val="000000" w:themeColor="text1"/>
          <w:sz w:val="24"/>
          <w:szCs w:val="24"/>
        </w:rPr>
      </w:pPr>
    </w:p>
    <w:p w:rsidR="00D473FC" w:rsidRPr="00C041D3" w:rsidRDefault="00D473FC" w:rsidP="005606F5">
      <w:pPr>
        <w:spacing w:after="0" w:line="240" w:lineRule="auto"/>
        <w:ind w:left="851" w:right="-1"/>
        <w:rPr>
          <w:rFonts w:ascii="Arial" w:hAnsi="Arial" w:cs="Arial"/>
          <w:color w:val="000000" w:themeColor="text1"/>
          <w:sz w:val="24"/>
          <w:szCs w:val="24"/>
        </w:rPr>
      </w:pPr>
      <w:r w:rsidRPr="00C041D3">
        <w:rPr>
          <w:rFonts w:ascii="Arial" w:hAnsi="Arial" w:cs="Arial"/>
          <w:color w:val="000000" w:themeColor="text1"/>
          <w:sz w:val="24"/>
          <w:szCs w:val="24"/>
        </w:rPr>
        <w:t xml:space="preserve">Глава администрации муниципального </w:t>
      </w:r>
    </w:p>
    <w:p w:rsidR="00D473FC" w:rsidRPr="00C041D3" w:rsidRDefault="00D473FC" w:rsidP="005606F5">
      <w:pPr>
        <w:spacing w:after="0" w:line="240" w:lineRule="auto"/>
        <w:ind w:left="851" w:right="-1"/>
        <w:rPr>
          <w:rFonts w:ascii="Arial" w:hAnsi="Arial" w:cs="Arial"/>
          <w:color w:val="000000" w:themeColor="text1"/>
          <w:sz w:val="24"/>
          <w:szCs w:val="24"/>
        </w:rPr>
      </w:pPr>
      <w:r w:rsidRPr="00C041D3">
        <w:rPr>
          <w:rFonts w:ascii="Arial" w:hAnsi="Arial" w:cs="Arial"/>
          <w:color w:val="000000" w:themeColor="text1"/>
          <w:sz w:val="24"/>
          <w:szCs w:val="24"/>
        </w:rPr>
        <w:t xml:space="preserve">образования «Килинчинский сельсовет»        </w:t>
      </w:r>
      <w:r w:rsidR="0064195D" w:rsidRPr="00C041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41D3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421037" w:rsidRPr="00C041D3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C041D3">
        <w:rPr>
          <w:rFonts w:ascii="Arial" w:hAnsi="Arial" w:cs="Arial"/>
          <w:color w:val="000000" w:themeColor="text1"/>
          <w:sz w:val="24"/>
          <w:szCs w:val="24"/>
        </w:rPr>
        <w:t xml:space="preserve">                Л.А. Ахмедова</w:t>
      </w:r>
    </w:p>
    <w:sectPr w:rsidR="00D473FC" w:rsidRPr="00C041D3" w:rsidSect="005606F5">
      <w:pgSz w:w="11906" w:h="16838"/>
      <w:pgMar w:top="1134" w:right="851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E9" w:rsidRDefault="005429E9" w:rsidP="005C3CF4">
      <w:pPr>
        <w:spacing w:after="0" w:line="240" w:lineRule="auto"/>
      </w:pPr>
      <w:r>
        <w:separator/>
      </w:r>
    </w:p>
  </w:endnote>
  <w:endnote w:type="continuationSeparator" w:id="0">
    <w:p w:rsidR="005429E9" w:rsidRDefault="005429E9" w:rsidP="005C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E9" w:rsidRDefault="005429E9" w:rsidP="005C3CF4">
      <w:pPr>
        <w:spacing w:after="0" w:line="240" w:lineRule="auto"/>
      </w:pPr>
      <w:r>
        <w:separator/>
      </w:r>
    </w:p>
  </w:footnote>
  <w:footnote w:type="continuationSeparator" w:id="0">
    <w:p w:rsidR="005429E9" w:rsidRDefault="005429E9" w:rsidP="005C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441F3D"/>
    <w:multiLevelType w:val="hybridMultilevel"/>
    <w:tmpl w:val="56E4D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7212"/>
    <w:multiLevelType w:val="multilevel"/>
    <w:tmpl w:val="D3C4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B1459"/>
    <w:multiLevelType w:val="hybridMultilevel"/>
    <w:tmpl w:val="C3949858"/>
    <w:lvl w:ilvl="0" w:tplc="87B0E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B710C"/>
    <w:multiLevelType w:val="hybridMultilevel"/>
    <w:tmpl w:val="708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D0947"/>
    <w:multiLevelType w:val="multilevel"/>
    <w:tmpl w:val="AB1E1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70"/>
    <w:rsid w:val="00042FCC"/>
    <w:rsid w:val="0018515D"/>
    <w:rsid w:val="001A67FA"/>
    <w:rsid w:val="001D2D3A"/>
    <w:rsid w:val="0029246A"/>
    <w:rsid w:val="00292683"/>
    <w:rsid w:val="003A2976"/>
    <w:rsid w:val="00421037"/>
    <w:rsid w:val="00423C70"/>
    <w:rsid w:val="004623D6"/>
    <w:rsid w:val="00467B53"/>
    <w:rsid w:val="004F33E4"/>
    <w:rsid w:val="005429E9"/>
    <w:rsid w:val="005606F5"/>
    <w:rsid w:val="005C3CF4"/>
    <w:rsid w:val="00627CBC"/>
    <w:rsid w:val="0064195D"/>
    <w:rsid w:val="00660E2C"/>
    <w:rsid w:val="006D212A"/>
    <w:rsid w:val="007006BE"/>
    <w:rsid w:val="00770B7C"/>
    <w:rsid w:val="008552FD"/>
    <w:rsid w:val="008C0E1E"/>
    <w:rsid w:val="00900E16"/>
    <w:rsid w:val="00931105"/>
    <w:rsid w:val="00951662"/>
    <w:rsid w:val="00A22E00"/>
    <w:rsid w:val="00B80075"/>
    <w:rsid w:val="00B80325"/>
    <w:rsid w:val="00BB1A36"/>
    <w:rsid w:val="00C041D3"/>
    <w:rsid w:val="00CA3881"/>
    <w:rsid w:val="00CD1617"/>
    <w:rsid w:val="00D423D9"/>
    <w:rsid w:val="00D473FC"/>
    <w:rsid w:val="00D65CFF"/>
    <w:rsid w:val="00DC4B59"/>
    <w:rsid w:val="00E1227F"/>
    <w:rsid w:val="00E1352A"/>
    <w:rsid w:val="00E4295F"/>
    <w:rsid w:val="00E54A1E"/>
    <w:rsid w:val="00EA532F"/>
    <w:rsid w:val="00E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49B8C-3F66-4F4D-8FFB-CCBD8694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76"/>
  </w:style>
  <w:style w:type="paragraph" w:styleId="4">
    <w:name w:val="heading 4"/>
    <w:basedOn w:val="a"/>
    <w:link w:val="40"/>
    <w:uiPriority w:val="9"/>
    <w:qFormat/>
    <w:rsid w:val="00D47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7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3FC"/>
  </w:style>
  <w:style w:type="character" w:styleId="a3">
    <w:name w:val="Strong"/>
    <w:basedOn w:val="a0"/>
    <w:qFormat/>
    <w:rsid w:val="00D473FC"/>
    <w:rPr>
      <w:b/>
      <w:bCs/>
    </w:rPr>
  </w:style>
  <w:style w:type="character" w:styleId="a4">
    <w:name w:val="Emphasis"/>
    <w:basedOn w:val="a0"/>
    <w:uiPriority w:val="20"/>
    <w:qFormat/>
    <w:rsid w:val="00D473FC"/>
    <w:rPr>
      <w:i/>
      <w:iCs/>
    </w:rPr>
  </w:style>
  <w:style w:type="character" w:styleId="a5">
    <w:name w:val="Hyperlink"/>
    <w:basedOn w:val="a0"/>
    <w:uiPriority w:val="99"/>
    <w:semiHidden/>
    <w:unhideWhenUsed/>
    <w:rsid w:val="00D473FC"/>
    <w:rPr>
      <w:color w:val="0000FF"/>
      <w:u w:val="single"/>
    </w:rPr>
  </w:style>
  <w:style w:type="paragraph" w:customStyle="1" w:styleId="Style4">
    <w:name w:val="Style4"/>
    <w:basedOn w:val="a"/>
    <w:uiPriority w:val="99"/>
    <w:rsid w:val="00D473F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4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473FC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D473FC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uiPriority w:val="99"/>
    <w:rsid w:val="00D473FC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2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0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325"/>
    <w:pPr>
      <w:ind w:left="720"/>
      <w:contextualSpacing/>
    </w:pPr>
  </w:style>
  <w:style w:type="paragraph" w:customStyle="1" w:styleId="consplustitle">
    <w:name w:val="consplustitle"/>
    <w:basedOn w:val="a"/>
    <w:rsid w:val="0077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7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No Spacing"/>
    <w:uiPriority w:val="1"/>
    <w:qFormat/>
    <w:rsid w:val="00292683"/>
    <w:pPr>
      <w:spacing w:after="0" w:line="240" w:lineRule="auto"/>
    </w:pPr>
  </w:style>
  <w:style w:type="paragraph" w:customStyle="1" w:styleId="1">
    <w:name w:val="Абзац списка1"/>
    <w:basedOn w:val="a"/>
    <w:rsid w:val="006D212A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5C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CF4"/>
  </w:style>
  <w:style w:type="paragraph" w:styleId="ad">
    <w:name w:val="footer"/>
    <w:basedOn w:val="a"/>
    <w:link w:val="ae"/>
    <w:uiPriority w:val="99"/>
    <w:unhideWhenUsed/>
    <w:rsid w:val="005C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2017-12-04T10:33:00Z</cp:lastPrinted>
  <dcterms:created xsi:type="dcterms:W3CDTF">2022-03-30T15:49:00Z</dcterms:created>
  <dcterms:modified xsi:type="dcterms:W3CDTF">2022-03-30T15:49:00Z</dcterms:modified>
</cp:coreProperties>
</file>