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АДМИНИСТРАЦИЯ МУНИЦИПАЛЬНОГО ОБРАЗОВАНИЯ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 xml:space="preserve"> «КИЛИНЧИНСКИЙ СЕЛЬСОВЕТ» 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ПРИВОЛЖСКОГО РАЙОНА АСТРАХАНСКОЙ ОБЛАСТИ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ПОСТАНОВЛЕНИЕ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06C1F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D06C1F">
        <w:rPr>
          <w:rFonts w:ascii="Arial" w:hAnsi="Arial" w:cs="Arial"/>
          <w:bCs/>
          <w:sz w:val="24"/>
          <w:szCs w:val="24"/>
        </w:rPr>
        <w:t xml:space="preserve"> </w:t>
      </w:r>
      <w:r w:rsidR="0092506F">
        <w:rPr>
          <w:rFonts w:ascii="Arial" w:hAnsi="Arial" w:cs="Arial"/>
          <w:bCs/>
          <w:sz w:val="24"/>
          <w:szCs w:val="24"/>
        </w:rPr>
        <w:t xml:space="preserve">  </w:t>
      </w:r>
      <w:r w:rsidR="001A71AF">
        <w:rPr>
          <w:rFonts w:ascii="Arial" w:hAnsi="Arial" w:cs="Arial"/>
          <w:bCs/>
          <w:sz w:val="24"/>
          <w:szCs w:val="24"/>
        </w:rPr>
        <w:t>30</w:t>
      </w:r>
      <w:r w:rsidR="0092506F">
        <w:rPr>
          <w:rFonts w:ascii="Arial" w:hAnsi="Arial" w:cs="Arial"/>
          <w:bCs/>
          <w:sz w:val="24"/>
          <w:szCs w:val="24"/>
        </w:rPr>
        <w:t xml:space="preserve"> </w:t>
      </w:r>
      <w:r w:rsidRPr="00D06C1F">
        <w:rPr>
          <w:rFonts w:ascii="Arial" w:hAnsi="Arial" w:cs="Arial"/>
          <w:bCs/>
          <w:sz w:val="24"/>
          <w:szCs w:val="24"/>
        </w:rPr>
        <w:t xml:space="preserve"> </w:t>
      </w:r>
      <w:r w:rsidR="0092506F">
        <w:rPr>
          <w:rFonts w:ascii="Arial" w:hAnsi="Arial" w:cs="Arial"/>
          <w:bCs/>
          <w:sz w:val="24"/>
          <w:szCs w:val="24"/>
        </w:rPr>
        <w:t>декабря</w:t>
      </w:r>
      <w:r w:rsidRPr="00D06C1F">
        <w:rPr>
          <w:rFonts w:ascii="Arial" w:hAnsi="Arial" w:cs="Arial"/>
          <w:bCs/>
          <w:sz w:val="24"/>
          <w:szCs w:val="24"/>
        </w:rPr>
        <w:t xml:space="preserve"> 20</w:t>
      </w:r>
      <w:r w:rsidR="0092506F">
        <w:rPr>
          <w:rFonts w:ascii="Arial" w:hAnsi="Arial" w:cs="Arial"/>
          <w:bCs/>
          <w:sz w:val="24"/>
          <w:szCs w:val="24"/>
        </w:rPr>
        <w:t>21</w:t>
      </w:r>
      <w:r w:rsidRPr="00D06C1F">
        <w:rPr>
          <w:rFonts w:ascii="Arial" w:hAnsi="Arial" w:cs="Arial"/>
          <w:bCs/>
          <w:sz w:val="24"/>
          <w:szCs w:val="24"/>
        </w:rPr>
        <w:t xml:space="preserve"> года</w:t>
      </w:r>
      <w:r w:rsidR="00D06C1F" w:rsidRPr="00D06C1F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D06C1F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1A71AF">
        <w:rPr>
          <w:rFonts w:ascii="Arial" w:hAnsi="Arial" w:cs="Arial"/>
          <w:bCs/>
          <w:sz w:val="24"/>
          <w:szCs w:val="24"/>
        </w:rPr>
        <w:t xml:space="preserve">   </w:t>
      </w:r>
      <w:r w:rsidR="00D06C1F" w:rsidRPr="00D06C1F">
        <w:rPr>
          <w:rFonts w:ascii="Arial" w:hAnsi="Arial" w:cs="Arial"/>
          <w:bCs/>
          <w:sz w:val="24"/>
          <w:szCs w:val="24"/>
        </w:rPr>
        <w:t xml:space="preserve">       № </w:t>
      </w:r>
      <w:r w:rsidR="009736AA">
        <w:rPr>
          <w:rFonts w:ascii="Arial" w:hAnsi="Arial" w:cs="Arial"/>
          <w:bCs/>
          <w:sz w:val="24"/>
          <w:szCs w:val="24"/>
        </w:rPr>
        <w:t>92</w:t>
      </w:r>
    </w:p>
    <w:p w:rsidR="0092506F" w:rsidRDefault="0092506F" w:rsidP="00D06C1F">
      <w:pPr>
        <w:widowControl w:val="0"/>
        <w:autoSpaceDE w:val="0"/>
        <w:autoSpaceDN w:val="0"/>
        <w:adjustRightInd w:val="0"/>
        <w:spacing w:after="0" w:line="240" w:lineRule="auto"/>
        <w:ind w:right="3543"/>
        <w:rPr>
          <w:rFonts w:ascii="Arial" w:hAnsi="Arial" w:cs="Arial"/>
          <w:bCs/>
          <w:sz w:val="24"/>
          <w:szCs w:val="24"/>
        </w:rPr>
      </w:pPr>
    </w:p>
    <w:p w:rsidR="00785B83" w:rsidRPr="00D06C1F" w:rsidRDefault="0092506F" w:rsidP="00D06C1F">
      <w:pPr>
        <w:widowControl w:val="0"/>
        <w:autoSpaceDE w:val="0"/>
        <w:autoSpaceDN w:val="0"/>
        <w:adjustRightInd w:val="0"/>
        <w:spacing w:after="0" w:line="240" w:lineRule="auto"/>
        <w:ind w:right="35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="00785B83" w:rsidRPr="00D06C1F">
        <w:rPr>
          <w:rFonts w:ascii="Arial" w:hAnsi="Arial" w:cs="Arial"/>
          <w:bCs/>
          <w:sz w:val="24"/>
          <w:szCs w:val="24"/>
        </w:rPr>
        <w:t xml:space="preserve"> порядке применения бюджетной классификации Российской</w:t>
      </w:r>
      <w:r w:rsidR="00C07B76">
        <w:rPr>
          <w:rFonts w:ascii="Arial" w:hAnsi="Arial" w:cs="Arial"/>
          <w:bCs/>
          <w:sz w:val="24"/>
          <w:szCs w:val="24"/>
        </w:rPr>
        <w:t xml:space="preserve"> </w:t>
      </w:r>
      <w:r w:rsidR="00785B83" w:rsidRPr="00D06C1F">
        <w:rPr>
          <w:rFonts w:ascii="Arial" w:hAnsi="Arial" w:cs="Arial"/>
          <w:bCs/>
          <w:sz w:val="24"/>
          <w:szCs w:val="24"/>
        </w:rPr>
        <w:t>Федерации в части, относящейся к бюджету муниципального образования «Килинчинский сельсовет»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5B83" w:rsidRDefault="00785B83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муниципального образования «Килинчинский сельсовет», в соответствии с </w:t>
      </w:r>
      <w:hyperlink r:id="rId4" w:history="1">
        <w:r w:rsidRPr="00D06C1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абзацем четвертым пункта 4 статьи 21</w:t>
        </w:r>
      </w:hyperlink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</w:t>
      </w:r>
      <w:r w:rsidR="00463009" w:rsidRPr="00D06C1F">
        <w:rPr>
          <w:rFonts w:ascii="Arial" w:hAnsi="Arial" w:cs="Arial"/>
          <w:color w:val="000000" w:themeColor="text1"/>
          <w:sz w:val="24"/>
          <w:szCs w:val="24"/>
        </w:rPr>
        <w:t xml:space="preserve">ссийской Федерации, </w:t>
      </w:r>
      <w:r w:rsidR="00504FD1">
        <w:rPr>
          <w:rFonts w:ascii="Arial" w:hAnsi="Arial" w:cs="Arial"/>
          <w:color w:val="000000" w:themeColor="text1"/>
          <w:sz w:val="24"/>
          <w:szCs w:val="24"/>
        </w:rPr>
        <w:t>п</w:t>
      </w:r>
      <w:r w:rsidR="00504FD1" w:rsidRPr="004736D3">
        <w:rPr>
          <w:rFonts w:ascii="Arial" w:hAnsi="Arial" w:cs="Arial"/>
          <w:sz w:val="24"/>
        </w:rPr>
        <w:t>риказом Мин</w:t>
      </w:r>
      <w:r w:rsidR="00504FD1">
        <w:rPr>
          <w:rFonts w:ascii="Arial" w:hAnsi="Arial" w:cs="Arial"/>
          <w:sz w:val="24"/>
        </w:rPr>
        <w:t>истерства Финансов</w:t>
      </w:r>
      <w:r w:rsidR="00504FD1" w:rsidRPr="004736D3">
        <w:rPr>
          <w:rFonts w:ascii="Arial" w:hAnsi="Arial" w:cs="Arial"/>
          <w:sz w:val="24"/>
        </w:rPr>
        <w:t xml:space="preserve"> России от 08.06.2021 N75н 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 w:rsidR="00504FD1">
        <w:rPr>
          <w:rFonts w:ascii="Arial" w:hAnsi="Arial" w:cs="Arial"/>
          <w:sz w:val="24"/>
        </w:rPr>
        <w:t xml:space="preserve"> (с изменениями и дополнениями), руководствуясь У</w:t>
      </w:r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ставом муниципального образования «Килинчинский сельсовет»  </w:t>
      </w:r>
    </w:p>
    <w:p w:rsidR="00504FD1" w:rsidRPr="00D06C1F" w:rsidRDefault="00504FD1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B83" w:rsidRDefault="00785B83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6C1F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504FD1" w:rsidRPr="00D06C1F" w:rsidRDefault="00504FD1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B83" w:rsidRPr="00D06C1F" w:rsidRDefault="00785B83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6C1F">
        <w:rPr>
          <w:rFonts w:ascii="Arial" w:hAnsi="Arial" w:cs="Arial"/>
          <w:color w:val="000000" w:themeColor="text1"/>
          <w:sz w:val="24"/>
          <w:szCs w:val="24"/>
        </w:rPr>
        <w:t>1. Утвердить:</w:t>
      </w:r>
    </w:p>
    <w:p w:rsidR="00785B83" w:rsidRPr="00D06C1F" w:rsidRDefault="00785B83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hyperlink r:id="rId5" w:anchor="Par54" w:history="1">
        <w:r w:rsidRPr="00D06C1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 применения бюджетной классификации Российской Федерации в части, относящейся к бюджету муниципального образования «Килинчинский сельсовет» </w:t>
      </w:r>
      <w:r w:rsidR="00C709A6" w:rsidRPr="00D06C1F">
        <w:rPr>
          <w:rFonts w:ascii="Arial" w:hAnsi="Arial" w:cs="Arial"/>
          <w:color w:val="000000" w:themeColor="text1"/>
          <w:sz w:val="24"/>
          <w:szCs w:val="24"/>
        </w:rPr>
        <w:t>согласно приложению</w:t>
      </w:r>
      <w:r w:rsidR="00CB4F5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C709A6" w:rsidRPr="00D06C1F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постановлению.</w:t>
      </w:r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85B83" w:rsidRDefault="00785B83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hyperlink r:id="rId6" w:anchor="Par178" w:history="1">
        <w:r w:rsidRPr="00D06C1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Правила</w:t>
        </w:r>
      </w:hyperlink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 применения целевых статей бюджетной классификации расходов для отражения расходов бюджета муниципального </w:t>
      </w:r>
      <w:r w:rsidRPr="00D06C1F">
        <w:rPr>
          <w:rFonts w:ascii="Arial" w:hAnsi="Arial" w:cs="Arial"/>
          <w:sz w:val="24"/>
          <w:szCs w:val="24"/>
        </w:rPr>
        <w:t>образования «Килинчинский сельсовет».</w:t>
      </w:r>
    </w:p>
    <w:p w:rsidR="00CB4F50" w:rsidRDefault="00504FD1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B4F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</w:t>
      </w:r>
      <w:r w:rsidR="00CB4F50">
        <w:rPr>
          <w:rFonts w:ascii="Arial" w:hAnsi="Arial" w:cs="Arial"/>
          <w:sz w:val="24"/>
          <w:szCs w:val="24"/>
        </w:rPr>
        <w:t xml:space="preserve"> Утвердите перечень кодов целевых статей расходов бюджета муниципального образования «Килинчинский сельсовет» согласно приложению 2 к настоящему постановлению.</w:t>
      </w:r>
    </w:p>
    <w:p w:rsidR="00504FD1" w:rsidRPr="00D06C1F" w:rsidRDefault="00504FD1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Считать постановление от 17.10.2014г. № 345 «</w:t>
      </w:r>
      <w:r w:rsidRPr="00504FD1">
        <w:rPr>
          <w:rFonts w:ascii="Arial" w:hAnsi="Arial" w:cs="Arial"/>
          <w:sz w:val="24"/>
          <w:szCs w:val="24"/>
        </w:rPr>
        <w:t>«О порядке применения бюджетной классификации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504FD1">
        <w:rPr>
          <w:rFonts w:ascii="Arial" w:hAnsi="Arial" w:cs="Arial"/>
          <w:sz w:val="24"/>
          <w:szCs w:val="24"/>
        </w:rPr>
        <w:t>Федерации в части, относящейся к бюджету муниципального образования «Килинчинский сельсовет»</w:t>
      </w:r>
      <w:r>
        <w:rPr>
          <w:rFonts w:ascii="Arial" w:hAnsi="Arial" w:cs="Arial"/>
          <w:sz w:val="24"/>
          <w:szCs w:val="24"/>
        </w:rPr>
        <w:t xml:space="preserve"> утратившим силу.</w:t>
      </w:r>
    </w:p>
    <w:p w:rsidR="00785B83" w:rsidRPr="00D06C1F" w:rsidRDefault="00CB4F50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85B83" w:rsidRPr="00D06C1F">
        <w:rPr>
          <w:rFonts w:ascii="Arial" w:hAnsi="Arial" w:cs="Arial"/>
          <w:sz w:val="24"/>
          <w:szCs w:val="24"/>
        </w:rPr>
        <w:t xml:space="preserve">. Настоящее </w:t>
      </w:r>
      <w:proofErr w:type="gramStart"/>
      <w:r w:rsidR="00785B83" w:rsidRPr="00D06C1F">
        <w:rPr>
          <w:rFonts w:ascii="Arial" w:hAnsi="Arial" w:cs="Arial"/>
          <w:sz w:val="24"/>
          <w:szCs w:val="24"/>
        </w:rPr>
        <w:t>постановление  вступает</w:t>
      </w:r>
      <w:proofErr w:type="gramEnd"/>
      <w:r w:rsidR="00785B83" w:rsidRPr="00D06C1F">
        <w:rPr>
          <w:rFonts w:ascii="Arial" w:hAnsi="Arial" w:cs="Arial"/>
          <w:sz w:val="24"/>
          <w:szCs w:val="24"/>
        </w:rPr>
        <w:t xml:space="preserve"> в силу с 01.01.20</w:t>
      </w:r>
      <w:r w:rsidR="0092506F">
        <w:rPr>
          <w:rFonts w:ascii="Arial" w:hAnsi="Arial" w:cs="Arial"/>
          <w:sz w:val="24"/>
          <w:szCs w:val="24"/>
        </w:rPr>
        <w:t>22</w:t>
      </w:r>
      <w:r w:rsidR="00785B83" w:rsidRPr="00D06C1F">
        <w:rPr>
          <w:rFonts w:ascii="Arial" w:hAnsi="Arial" w:cs="Arial"/>
          <w:sz w:val="24"/>
          <w:szCs w:val="24"/>
        </w:rPr>
        <w:t xml:space="preserve"> и применяется к правоотношениям, возникшим при составлении и исполнении бюджета  муниципального образования «Килинчинский сельс</w:t>
      </w:r>
      <w:r w:rsidR="0092506F">
        <w:rPr>
          <w:rFonts w:ascii="Arial" w:hAnsi="Arial" w:cs="Arial"/>
          <w:sz w:val="24"/>
          <w:szCs w:val="24"/>
        </w:rPr>
        <w:t>овет», начиная с бюджетов на 2022</w:t>
      </w:r>
      <w:r w:rsidR="00785B83" w:rsidRPr="00D06C1F">
        <w:rPr>
          <w:rFonts w:ascii="Arial" w:hAnsi="Arial" w:cs="Arial"/>
          <w:sz w:val="24"/>
          <w:szCs w:val="24"/>
        </w:rPr>
        <w:t xml:space="preserve"> год (на 20</w:t>
      </w:r>
      <w:r w:rsidR="0092506F">
        <w:rPr>
          <w:rFonts w:ascii="Arial" w:hAnsi="Arial" w:cs="Arial"/>
          <w:sz w:val="24"/>
          <w:szCs w:val="24"/>
        </w:rPr>
        <w:t>22</w:t>
      </w:r>
      <w:r w:rsidR="00785B83" w:rsidRPr="00D06C1F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92506F">
        <w:rPr>
          <w:rFonts w:ascii="Arial" w:hAnsi="Arial" w:cs="Arial"/>
          <w:sz w:val="24"/>
          <w:szCs w:val="24"/>
        </w:rPr>
        <w:t>23</w:t>
      </w:r>
      <w:r w:rsidR="00785B83" w:rsidRPr="00D06C1F">
        <w:rPr>
          <w:rFonts w:ascii="Arial" w:hAnsi="Arial" w:cs="Arial"/>
          <w:sz w:val="24"/>
          <w:szCs w:val="24"/>
        </w:rPr>
        <w:t xml:space="preserve"> и 20</w:t>
      </w:r>
      <w:r w:rsidR="0092506F">
        <w:rPr>
          <w:rFonts w:ascii="Arial" w:hAnsi="Arial" w:cs="Arial"/>
          <w:sz w:val="24"/>
          <w:szCs w:val="24"/>
        </w:rPr>
        <w:t>24</w:t>
      </w:r>
      <w:r w:rsidR="00785B83" w:rsidRPr="00D06C1F">
        <w:rPr>
          <w:rFonts w:ascii="Arial" w:hAnsi="Arial" w:cs="Arial"/>
          <w:sz w:val="24"/>
          <w:szCs w:val="24"/>
        </w:rPr>
        <w:t xml:space="preserve"> годов).</w:t>
      </w:r>
    </w:p>
    <w:p w:rsidR="00785B83" w:rsidRPr="00D06C1F" w:rsidRDefault="00785B83" w:rsidP="00C709A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709A6" w:rsidRPr="00D06C1F" w:rsidRDefault="00C709A6" w:rsidP="004630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5B83" w:rsidRPr="00D06C1F" w:rsidRDefault="00785B83" w:rsidP="00463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Глава администрации муниципального </w:t>
      </w:r>
    </w:p>
    <w:p w:rsidR="00504FD1" w:rsidRDefault="00785B83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образования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«Кили</w:t>
      </w:r>
      <w:r w:rsidR="00D06C1F">
        <w:rPr>
          <w:rFonts w:ascii="Arial" w:hAnsi="Arial" w:cs="Arial"/>
          <w:sz w:val="24"/>
          <w:szCs w:val="24"/>
        </w:rPr>
        <w:t>нчинский сельсовет»</w:t>
      </w:r>
      <w:r w:rsidR="00D06C1F">
        <w:rPr>
          <w:rFonts w:ascii="Arial" w:hAnsi="Arial" w:cs="Arial"/>
          <w:sz w:val="24"/>
          <w:szCs w:val="24"/>
        </w:rPr>
        <w:tab/>
      </w:r>
      <w:r w:rsidR="00D06C1F">
        <w:rPr>
          <w:rFonts w:ascii="Arial" w:hAnsi="Arial" w:cs="Arial"/>
          <w:sz w:val="24"/>
          <w:szCs w:val="24"/>
        </w:rPr>
        <w:tab/>
      </w:r>
      <w:r w:rsidR="00D06C1F">
        <w:rPr>
          <w:rFonts w:ascii="Arial" w:hAnsi="Arial" w:cs="Arial"/>
          <w:sz w:val="24"/>
          <w:szCs w:val="24"/>
        </w:rPr>
        <w:tab/>
      </w:r>
      <w:r w:rsidR="00504FD1">
        <w:rPr>
          <w:rFonts w:ascii="Arial" w:hAnsi="Arial" w:cs="Arial"/>
          <w:sz w:val="24"/>
          <w:szCs w:val="24"/>
        </w:rPr>
        <w:t xml:space="preserve">          </w:t>
      </w:r>
      <w:r w:rsidR="00D06C1F">
        <w:rPr>
          <w:rFonts w:ascii="Arial" w:hAnsi="Arial" w:cs="Arial"/>
          <w:sz w:val="24"/>
          <w:szCs w:val="24"/>
        </w:rPr>
        <w:tab/>
        <w:t xml:space="preserve"> </w:t>
      </w:r>
      <w:r w:rsidR="00504FD1">
        <w:rPr>
          <w:rFonts w:ascii="Arial" w:hAnsi="Arial" w:cs="Arial"/>
          <w:sz w:val="24"/>
          <w:szCs w:val="24"/>
        </w:rPr>
        <w:t xml:space="preserve">Ахмедова </w:t>
      </w:r>
      <w:r w:rsidRPr="00D06C1F">
        <w:rPr>
          <w:rFonts w:ascii="Arial" w:hAnsi="Arial" w:cs="Arial"/>
          <w:sz w:val="24"/>
          <w:szCs w:val="24"/>
        </w:rPr>
        <w:t>Л.А.</w:t>
      </w:r>
      <w:r w:rsidR="00504FD1">
        <w:rPr>
          <w:rFonts w:ascii="Arial" w:hAnsi="Arial" w:cs="Arial"/>
          <w:sz w:val="24"/>
          <w:szCs w:val="24"/>
        </w:rPr>
        <w:t xml:space="preserve"> </w:t>
      </w:r>
    </w:p>
    <w:p w:rsidR="00504FD1" w:rsidRDefault="00504FD1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FD1" w:rsidRDefault="00504FD1" w:rsidP="00504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6C1F" w:rsidRDefault="00504FD1" w:rsidP="00504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CB4F50">
        <w:rPr>
          <w:rFonts w:ascii="Arial" w:hAnsi="Arial" w:cs="Arial"/>
          <w:sz w:val="24"/>
          <w:szCs w:val="24"/>
        </w:rPr>
        <w:t>риложение 1</w:t>
      </w:r>
    </w:p>
    <w:p w:rsidR="00785B83" w:rsidRPr="00D06C1F" w:rsidRDefault="00C709A6" w:rsidP="00D06C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>УТВЕРЖДЕН</w:t>
      </w:r>
      <w:r w:rsidR="00CB4F50">
        <w:rPr>
          <w:rFonts w:ascii="Arial" w:hAnsi="Arial" w:cs="Arial"/>
          <w:sz w:val="24"/>
          <w:szCs w:val="24"/>
        </w:rPr>
        <w:t>О</w:t>
      </w:r>
    </w:p>
    <w:p w:rsidR="00785B83" w:rsidRPr="00D06C1F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п</w:t>
      </w:r>
      <w:r w:rsidR="00785B83" w:rsidRPr="00D06C1F">
        <w:rPr>
          <w:rFonts w:ascii="Arial" w:hAnsi="Arial" w:cs="Arial"/>
          <w:sz w:val="24"/>
          <w:szCs w:val="24"/>
        </w:rPr>
        <w:t>остановлением</w:t>
      </w:r>
      <w:proofErr w:type="gramEnd"/>
      <w:r w:rsidR="00785B83" w:rsidRPr="00D06C1F">
        <w:rPr>
          <w:rFonts w:ascii="Arial" w:hAnsi="Arial" w:cs="Arial"/>
          <w:sz w:val="24"/>
          <w:szCs w:val="24"/>
        </w:rPr>
        <w:t xml:space="preserve"> </w:t>
      </w:r>
      <w:r w:rsidR="00CB4F50">
        <w:rPr>
          <w:rFonts w:ascii="Arial" w:hAnsi="Arial" w:cs="Arial"/>
          <w:sz w:val="24"/>
          <w:szCs w:val="24"/>
        </w:rPr>
        <w:t xml:space="preserve">главы </w:t>
      </w:r>
      <w:r w:rsidR="00785B83" w:rsidRPr="00D06C1F">
        <w:rPr>
          <w:rFonts w:ascii="Arial" w:hAnsi="Arial" w:cs="Arial"/>
          <w:sz w:val="24"/>
          <w:szCs w:val="24"/>
        </w:rPr>
        <w:t>администрации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6C1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образования 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>«Килинчинский сельсовет»</w:t>
      </w:r>
    </w:p>
    <w:p w:rsidR="00C709A6" w:rsidRPr="00D06C1F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от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</w:t>
      </w:r>
      <w:r w:rsidR="001A71AF">
        <w:rPr>
          <w:rFonts w:ascii="Arial" w:hAnsi="Arial" w:cs="Arial"/>
          <w:sz w:val="24"/>
          <w:szCs w:val="24"/>
        </w:rPr>
        <w:t>30</w:t>
      </w:r>
      <w:r w:rsidRPr="00D06C1F">
        <w:rPr>
          <w:rFonts w:ascii="Arial" w:hAnsi="Arial" w:cs="Arial"/>
          <w:sz w:val="24"/>
          <w:szCs w:val="24"/>
        </w:rPr>
        <w:t>.</w:t>
      </w:r>
      <w:r w:rsidR="001A71AF">
        <w:rPr>
          <w:rFonts w:ascii="Arial" w:hAnsi="Arial" w:cs="Arial"/>
          <w:sz w:val="24"/>
          <w:szCs w:val="24"/>
        </w:rPr>
        <w:t>12</w:t>
      </w:r>
      <w:r w:rsidRPr="00D06C1F">
        <w:rPr>
          <w:rFonts w:ascii="Arial" w:hAnsi="Arial" w:cs="Arial"/>
          <w:sz w:val="24"/>
          <w:szCs w:val="24"/>
        </w:rPr>
        <w:t>.20</w:t>
      </w:r>
      <w:r w:rsidR="0092506F">
        <w:rPr>
          <w:rFonts w:ascii="Arial" w:hAnsi="Arial" w:cs="Arial"/>
          <w:sz w:val="24"/>
          <w:szCs w:val="24"/>
        </w:rPr>
        <w:t>21г №</w:t>
      </w:r>
      <w:r w:rsidR="00CB4F50">
        <w:rPr>
          <w:rFonts w:ascii="Arial" w:hAnsi="Arial" w:cs="Arial"/>
          <w:sz w:val="24"/>
          <w:szCs w:val="24"/>
        </w:rPr>
        <w:t xml:space="preserve"> 92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5B83" w:rsidRPr="00D06C1F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Порядок</w:t>
      </w:r>
    </w:p>
    <w:p w:rsidR="00785B83" w:rsidRPr="00D06C1F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D06C1F">
        <w:rPr>
          <w:rFonts w:ascii="Arial" w:hAnsi="Arial" w:cs="Arial"/>
          <w:bCs/>
          <w:sz w:val="24"/>
          <w:szCs w:val="24"/>
        </w:rPr>
        <w:t>применения</w:t>
      </w:r>
      <w:proofErr w:type="gramEnd"/>
      <w:r w:rsidRPr="00D06C1F">
        <w:rPr>
          <w:rFonts w:ascii="Arial" w:hAnsi="Arial" w:cs="Arial"/>
          <w:bCs/>
          <w:sz w:val="24"/>
          <w:szCs w:val="24"/>
        </w:rPr>
        <w:t xml:space="preserve"> бюджетной классификации Российской</w:t>
      </w:r>
    </w:p>
    <w:p w:rsidR="00785B83" w:rsidRPr="00D06C1F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Федерации в части, относящейся к бюджету муниципального образования «Килинчинский сельсовет»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>1. Общие положения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1. Настоящий Порядок применения бюджетной классификации Российской Федерации в части, относящейся к бюджету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 xml:space="preserve"> (далее - Порядок), определяет перечень и правила применения целевых статей бюджетной классификации расходов и обеспечивает единый подход к отражению расходов бюджета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 xml:space="preserve"> на 20</w:t>
      </w:r>
      <w:r w:rsidR="0092506F">
        <w:rPr>
          <w:rFonts w:ascii="Arial" w:hAnsi="Arial" w:cs="Arial"/>
          <w:sz w:val="24"/>
          <w:szCs w:val="24"/>
        </w:rPr>
        <w:t>22 год и на плановый период 2023</w:t>
      </w:r>
      <w:r w:rsidRPr="00D06C1F">
        <w:rPr>
          <w:rFonts w:ascii="Arial" w:hAnsi="Arial" w:cs="Arial"/>
          <w:sz w:val="24"/>
          <w:szCs w:val="24"/>
        </w:rPr>
        <w:t xml:space="preserve"> и 20</w:t>
      </w:r>
      <w:r w:rsidR="0092506F">
        <w:rPr>
          <w:rFonts w:ascii="Arial" w:hAnsi="Arial" w:cs="Arial"/>
          <w:sz w:val="24"/>
          <w:szCs w:val="24"/>
        </w:rPr>
        <w:t>24</w:t>
      </w:r>
      <w:r w:rsidRPr="00D06C1F">
        <w:rPr>
          <w:rFonts w:ascii="Arial" w:hAnsi="Arial" w:cs="Arial"/>
          <w:sz w:val="24"/>
          <w:szCs w:val="24"/>
        </w:rPr>
        <w:t xml:space="preserve"> годов.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>2. Настоящий Порядок устанавливает: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единую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структуру кода целевой статьи для отражения направления бюджетных ассигнований на реализацию муниципальных программ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 xml:space="preserve"> и непрограммных </w:t>
      </w:r>
      <w:r w:rsidR="00C709A6" w:rsidRPr="00D06C1F">
        <w:rPr>
          <w:rFonts w:ascii="Arial" w:hAnsi="Arial" w:cs="Arial"/>
          <w:sz w:val="24"/>
          <w:szCs w:val="24"/>
        </w:rPr>
        <w:t>направлений деятельности органа</w:t>
      </w:r>
      <w:r w:rsidRPr="00D06C1F">
        <w:rPr>
          <w:rFonts w:ascii="Arial" w:hAnsi="Arial" w:cs="Arial"/>
          <w:sz w:val="24"/>
          <w:szCs w:val="24"/>
        </w:rPr>
        <w:t xml:space="preserve"> местного самоуправления (далее - непрограммные направления деятельности);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перечень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, коды и правила применения целевых статей бюджетной классификации расходов в части, относящейся к бюджету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 xml:space="preserve"> (далее - расходов бюджетов);</w:t>
      </w:r>
    </w:p>
    <w:p w:rsidR="004736D3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D06C1F">
        <w:rPr>
          <w:rFonts w:ascii="Arial" w:hAnsi="Arial" w:cs="Arial"/>
          <w:sz w:val="24"/>
          <w:szCs w:val="24"/>
        </w:rPr>
        <w:t>наименования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направлений расходов, увязываемых с целевыми статьями подпрограмм муниципальных программ, </w:t>
      </w:r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порядок применения которых установлен </w:t>
      </w:r>
      <w:r w:rsidR="004736D3" w:rsidRPr="004736D3">
        <w:rPr>
          <w:rFonts w:ascii="Arial" w:hAnsi="Arial" w:cs="Arial"/>
          <w:sz w:val="24"/>
        </w:rPr>
        <w:t>Приказом Минфина России от 08.06.2021 N 75н 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 w:rsidR="004736D3">
        <w:rPr>
          <w:rFonts w:ascii="Arial" w:hAnsi="Arial" w:cs="Arial"/>
          <w:sz w:val="24"/>
        </w:rPr>
        <w:t xml:space="preserve"> (с изменениями и дополнениями).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3. Структура кода целевой статьи расходов бюджета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 xml:space="preserve"> включает следующие составные части (таблица 1):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1) код программного (непрограммного) направления расходов (8 и 9 разряды кода классификации расходов бюджета) - предназначен для кодирования муниципальных программ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 xml:space="preserve">, непрограммных направлений деятельности, ведомственных целевых программ, не вошедших в муниципальные программы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Килинчинский сельсовет»</w:t>
      </w:r>
      <w:r w:rsidRPr="00D06C1F">
        <w:rPr>
          <w:rFonts w:ascii="Arial" w:hAnsi="Arial" w:cs="Arial"/>
          <w:sz w:val="24"/>
          <w:szCs w:val="24"/>
        </w:rPr>
        <w:t>;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2) код подпрограммы (10 разряд кода классификации расходов бюджета) - предназначен для кодирования подпрограмм муниципальных программ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 xml:space="preserve"> (основных мероприятий), ведомственных целевых программ в составе муниципальных программ, ведомственных целевых программ, не вошедших в муниципальные программы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>, непрограммных направлений деятельности;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3) код направления расходов (11 - 14 разряды кода классификации расходов бюджета) - предназначен для кодирования направлений расходования средств, </w:t>
      </w:r>
      <w:r w:rsidRPr="00D06C1F">
        <w:rPr>
          <w:rFonts w:ascii="Arial" w:hAnsi="Arial" w:cs="Arial"/>
          <w:sz w:val="24"/>
          <w:szCs w:val="24"/>
        </w:rPr>
        <w:lastRenderedPageBreak/>
        <w:t>конкретизирующих (при необходимости) отдельные мероприятия.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>Таблица 1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197"/>
        <w:gridCol w:w="1213"/>
        <w:gridCol w:w="992"/>
        <w:gridCol w:w="851"/>
      </w:tblGrid>
      <w:tr w:rsidR="00785B83" w:rsidRPr="00D06C1F" w:rsidTr="00785B83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</w:tr>
      <w:tr w:rsidR="00785B83" w:rsidRPr="00D06C1F" w:rsidTr="00785B83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</w:tr>
      <w:tr w:rsidR="00785B83" w:rsidRPr="00D06C1F" w:rsidTr="00785B8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4. Целевым статьям бюджета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 xml:space="preserve"> присваиваются уникальные коды, сформированные с применением буквенно-цифрового ряда: 0, 1, 2, 3, 4, 5, 6, 7, 8, 9, Б, Г, Д, Ж, И, Л, П, Ф, Ц, Ч, Ш, Щ, Э, Ю, Я.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5. Наименования целевых статей бюджета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 xml:space="preserve"> устанавливаются </w:t>
      </w:r>
      <w:r w:rsidR="00C709A6" w:rsidRPr="00D06C1F">
        <w:rPr>
          <w:rFonts w:ascii="Arial" w:hAnsi="Arial" w:cs="Arial"/>
          <w:sz w:val="24"/>
          <w:szCs w:val="24"/>
        </w:rPr>
        <w:t xml:space="preserve">администрацией </w:t>
      </w:r>
      <w:r w:rsidRPr="00D06C1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Муниципальных программ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 xml:space="preserve">, ведомственных целевых программ, не вошедших в муниципальные программы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>«Килинчинский сельсовет»</w:t>
      </w:r>
      <w:r w:rsidRPr="00D06C1F">
        <w:rPr>
          <w:rFonts w:ascii="Arial" w:hAnsi="Arial" w:cs="Arial"/>
          <w:sz w:val="24"/>
          <w:szCs w:val="24"/>
        </w:rPr>
        <w:t xml:space="preserve">, и непрограммных направлений </w:t>
      </w:r>
      <w:r w:rsidR="00C709A6" w:rsidRPr="00D06C1F">
        <w:rPr>
          <w:rFonts w:ascii="Arial" w:hAnsi="Arial" w:cs="Arial"/>
          <w:sz w:val="24"/>
          <w:szCs w:val="24"/>
        </w:rPr>
        <w:t>деятельности.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6. Увязка универсальных направлений расходов с подпрограммой (основным мероприятием) муниципальной программы (ведомственной целевой программы) муниципального образования </w:t>
      </w:r>
      <w:r w:rsidR="00C709A6" w:rsidRPr="00D06C1F">
        <w:rPr>
          <w:rFonts w:ascii="Arial" w:hAnsi="Arial" w:cs="Arial"/>
          <w:sz w:val="24"/>
          <w:szCs w:val="24"/>
        </w:rPr>
        <w:t xml:space="preserve">«Килинчинский сельсовет» </w:t>
      </w:r>
      <w:r w:rsidRPr="00D06C1F">
        <w:rPr>
          <w:rFonts w:ascii="Arial" w:hAnsi="Arial" w:cs="Arial"/>
          <w:sz w:val="24"/>
          <w:szCs w:val="24"/>
        </w:rPr>
        <w:t>устанавливается по следующе</w:t>
      </w:r>
      <w:r w:rsidR="00C709A6" w:rsidRPr="00D06C1F">
        <w:rPr>
          <w:rFonts w:ascii="Arial" w:hAnsi="Arial" w:cs="Arial"/>
          <w:sz w:val="24"/>
          <w:szCs w:val="24"/>
        </w:rPr>
        <w:t>й структуре кода целевой статьи (таблица 2):</w:t>
      </w:r>
    </w:p>
    <w:p w:rsidR="00C709A6" w:rsidRPr="00D06C1F" w:rsidRDefault="00C709A6" w:rsidP="00C709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>Таблица 2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785B83" w:rsidRPr="00D06C1F" w:rsidTr="00785B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ХХ 0 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(ведомственная целевая программа) муниципального образования </w:t>
            </w:r>
            <w:r w:rsidR="00C709A6" w:rsidRPr="00D06C1F">
              <w:rPr>
                <w:rFonts w:ascii="Arial" w:hAnsi="Arial" w:cs="Arial"/>
                <w:sz w:val="24"/>
                <w:szCs w:val="24"/>
              </w:rPr>
              <w:t>«Килинчинский сельсовет»</w:t>
            </w:r>
            <w:r w:rsidRPr="00D06C1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85B83" w:rsidRPr="00D06C1F" w:rsidTr="00785B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ХХ Х 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 xml:space="preserve">Подпрограмма (основное мероприятие) муниципальной программы (ведомственной целевой программы) муниципального образования </w:t>
            </w:r>
            <w:r w:rsidR="00C709A6" w:rsidRPr="00D06C1F">
              <w:rPr>
                <w:rFonts w:ascii="Arial" w:hAnsi="Arial" w:cs="Arial"/>
                <w:sz w:val="24"/>
                <w:szCs w:val="24"/>
              </w:rPr>
              <w:t>«Килинчинский сельсовет»</w:t>
            </w:r>
            <w:r w:rsidRPr="00D06C1F">
              <w:rPr>
                <w:rFonts w:ascii="Arial" w:hAnsi="Arial" w:cs="Arial"/>
                <w:sz w:val="24"/>
                <w:szCs w:val="24"/>
              </w:rPr>
              <w:t>. 10 разряд кода классификации расходов бюджета - уникальный код, сформированный с применением буквенно-цифрового ряда: 1, 2, 3, 4, 5, 6, 7, 8, 9, Б, Г, Д, Е, Ж, И, П, Ф, Ц, Ч, Ш, Щ, Э, Ю, Я;</w:t>
            </w:r>
          </w:p>
        </w:tc>
      </w:tr>
      <w:tr w:rsidR="00785B83" w:rsidRPr="00D06C1F" w:rsidTr="00785B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>ХХ Х ХХХХ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85B83" w:rsidRPr="00D06C1F" w:rsidRDefault="0078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C1F">
              <w:rPr>
                <w:rFonts w:ascii="Arial" w:hAnsi="Arial" w:cs="Arial"/>
                <w:sz w:val="24"/>
                <w:szCs w:val="24"/>
              </w:rPr>
              <w:t xml:space="preserve">Направление расходов на реализацию подпрограммы (основного мероприятия) муниципальной программы (ведомственной целевой </w:t>
            </w:r>
            <w:proofErr w:type="gramStart"/>
            <w:r w:rsidRPr="00D06C1F">
              <w:rPr>
                <w:rFonts w:ascii="Arial" w:hAnsi="Arial" w:cs="Arial"/>
                <w:sz w:val="24"/>
                <w:szCs w:val="24"/>
              </w:rPr>
              <w:t>программы)  муниципального</w:t>
            </w:r>
            <w:proofErr w:type="gramEnd"/>
            <w:r w:rsidRPr="00D06C1F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  <w:r w:rsidR="00C709A6" w:rsidRPr="00D06C1F">
              <w:rPr>
                <w:rFonts w:ascii="Arial" w:hAnsi="Arial" w:cs="Arial"/>
                <w:sz w:val="24"/>
                <w:szCs w:val="24"/>
              </w:rPr>
              <w:t>«Килинчинский сельсовет»</w:t>
            </w:r>
            <w:r w:rsidRPr="00D06C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85B83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42CA" w:rsidRDefault="004042CA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42CA" w:rsidRDefault="004042CA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42CA" w:rsidRPr="00D06C1F" w:rsidRDefault="004042CA" w:rsidP="0078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3881" w:rsidRDefault="00CA3881">
      <w:pPr>
        <w:rPr>
          <w:rFonts w:ascii="Arial" w:hAnsi="Arial" w:cs="Arial"/>
          <w:sz w:val="24"/>
          <w:szCs w:val="24"/>
        </w:rPr>
      </w:pPr>
    </w:p>
    <w:p w:rsidR="00CB4F50" w:rsidRDefault="00CB4F50" w:rsidP="00CB4F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B4F50" w:rsidRDefault="00CB4F50" w:rsidP="00CB4F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CB4F50" w:rsidRPr="00D06C1F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</w:t>
      </w:r>
      <w:r w:rsidRPr="00D06C1F">
        <w:rPr>
          <w:rFonts w:ascii="Arial" w:hAnsi="Arial" w:cs="Arial"/>
          <w:sz w:val="24"/>
          <w:szCs w:val="24"/>
        </w:rPr>
        <w:t>администрации</w:t>
      </w:r>
    </w:p>
    <w:p w:rsidR="00CB4F50" w:rsidRPr="00D06C1F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6C1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образования </w:t>
      </w:r>
    </w:p>
    <w:p w:rsidR="00CB4F50" w:rsidRPr="00D06C1F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>«Килинчинский сельсовет»</w:t>
      </w:r>
    </w:p>
    <w:p w:rsidR="00CB4F50" w:rsidRPr="00D06C1F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от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Pr="00D06C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D06C1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21г № 92</w:t>
      </w:r>
    </w:p>
    <w:p w:rsidR="00CB4F50" w:rsidRDefault="00CB4F50" w:rsidP="00CB4F50">
      <w:pPr>
        <w:jc w:val="center"/>
        <w:rPr>
          <w:rFonts w:ascii="Arial" w:hAnsi="Arial" w:cs="Arial"/>
          <w:sz w:val="24"/>
          <w:szCs w:val="24"/>
        </w:rPr>
      </w:pPr>
    </w:p>
    <w:p w:rsidR="00CB4F50" w:rsidRDefault="00C07B76" w:rsidP="00CB4F50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Pr="00C07B76">
        <w:rPr>
          <w:rFonts w:ascii="Arial" w:hAnsi="Arial" w:cs="Arial"/>
          <w:sz w:val="24"/>
          <w:szCs w:val="24"/>
        </w:rPr>
        <w:t xml:space="preserve"> целевых статей бюджетной классификации расходов для отражения расходов бюджета </w:t>
      </w:r>
      <w:r w:rsidR="00CB4F50">
        <w:rPr>
          <w:rFonts w:ascii="Arial" w:hAnsi="Arial" w:cs="Arial"/>
          <w:sz w:val="24"/>
          <w:szCs w:val="24"/>
        </w:rPr>
        <w:t>муниципального образования «Килинчинский сельсовет»</w:t>
      </w:r>
    </w:p>
    <w:tbl>
      <w:tblPr>
        <w:tblStyle w:val="a6"/>
        <w:tblW w:w="9347" w:type="dxa"/>
        <w:tblLook w:val="04A0" w:firstRow="1" w:lastRow="0" w:firstColumn="1" w:lastColumn="0" w:noHBand="0" w:noVBand="1"/>
      </w:tblPr>
      <w:tblGrid>
        <w:gridCol w:w="704"/>
        <w:gridCol w:w="5528"/>
        <w:gridCol w:w="3115"/>
      </w:tblGrid>
      <w:tr w:rsidR="00CB4F50" w:rsidRPr="00504FD1" w:rsidTr="00CB4F50">
        <w:tc>
          <w:tcPr>
            <w:tcW w:w="704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№ п/п</w:t>
            </w:r>
          </w:p>
        </w:tc>
        <w:tc>
          <w:tcPr>
            <w:tcW w:w="5528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115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Целевая статья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CB4F50" w:rsidRPr="00504FD1" w:rsidRDefault="00CB4F50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главы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0100011020</w:t>
            </w:r>
          </w:p>
        </w:tc>
      </w:tr>
      <w:tr w:rsidR="00CB4F50" w:rsidRPr="00504FD1" w:rsidTr="00504FD1">
        <w:trPr>
          <w:trHeight w:val="1779"/>
        </w:trPr>
        <w:tc>
          <w:tcPr>
            <w:tcW w:w="704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CB4F50" w:rsidRPr="00504FD1" w:rsidRDefault="00CB4F50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заместителя главы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0100011040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C07B76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</w:tcPr>
          <w:p w:rsidR="00CB4F50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руководителя контрольно-счетной палаты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0100011060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</w:tcPr>
          <w:p w:rsidR="00CB4F50" w:rsidRPr="00504FD1" w:rsidRDefault="00A30599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аппарата администрации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0100011130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:rsidR="00CB4F50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осуществлению первичного воинского учета на территориях, где отсутствуют воинские комиссариаты,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0100051180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6</w:t>
            </w:r>
          </w:p>
        </w:tc>
        <w:tc>
          <w:tcPr>
            <w:tcW w:w="5528" w:type="dxa"/>
          </w:tcPr>
          <w:p w:rsidR="00CB4F50" w:rsidRPr="00504FD1" w:rsidRDefault="00A30599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 xml:space="preserve">Обеспечение мероприятий по расходам на хозяйственное обслуживание администрации муниципального образования "Килинчинский сельсовет" в рамках муниципальной программы "Функционирование деятельности Главы </w:t>
            </w:r>
            <w:r w:rsidRPr="00504FD1">
              <w:rPr>
                <w:rFonts w:ascii="Arial" w:hAnsi="Arial" w:cs="Arial"/>
              </w:rPr>
              <w:lastRenderedPageBreak/>
              <w:t>муниципального образования и аппарата администрации муниципального образования "Килинчинский сельсовет"</w:t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0100099930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528" w:type="dxa"/>
          </w:tcPr>
          <w:p w:rsidR="00CB4F50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формированию резервного фонда в рамках муниципальной программы "Эффективное управление муниципальными финансами и повышение устойчивости бюджета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0200011110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8</w:t>
            </w:r>
          </w:p>
        </w:tc>
        <w:tc>
          <w:tcPr>
            <w:tcW w:w="5528" w:type="dxa"/>
          </w:tcPr>
          <w:p w:rsidR="00A30599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Процентные платежи по муниципальному долгу муниципального образования "Килинчинский сельсовет" в рамках муниципальной программы "Управление финансами муниципального образования "Килинчинский сельсовет" на 2021-2023г.г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0200000001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9</w:t>
            </w:r>
          </w:p>
        </w:tc>
        <w:tc>
          <w:tcPr>
            <w:tcW w:w="5528" w:type="dxa"/>
          </w:tcPr>
          <w:p w:rsidR="00A30599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реализацию вопросов местного значения муниципального образования "Килинчинский сельсовет" в рамках муниципальной программы "Обеспечение комфортности проживания населения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0300006020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10</w:t>
            </w:r>
          </w:p>
        </w:tc>
        <w:tc>
          <w:tcPr>
            <w:tcW w:w="5528" w:type="dxa"/>
          </w:tcPr>
          <w:p w:rsidR="00A30599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благоустройству территории муниципального образования "Килинчинский сельсовет" в рамках муниципальной программы "Обеспечение комфортности проживания населения муниципального образования "Килинчинский сельсовет" (иные закупки товаров, работ, услуг)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0300006030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11</w:t>
            </w:r>
          </w:p>
        </w:tc>
        <w:tc>
          <w:tcPr>
            <w:tcW w:w="5528" w:type="dxa"/>
          </w:tcPr>
          <w:p w:rsidR="00A30599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уплате налоговых платежей, сборов, и иных платежей в рамках муниципальной программы "Обеспечение комфортности проживания населения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0300006040</w:t>
            </w:r>
          </w:p>
        </w:tc>
      </w:tr>
      <w:tr w:rsidR="00504FD1" w:rsidRPr="00504FD1" w:rsidTr="00CF45BD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12</w:t>
            </w:r>
          </w:p>
        </w:tc>
        <w:tc>
          <w:tcPr>
            <w:tcW w:w="5528" w:type="dxa"/>
            <w:vAlign w:val="bottom"/>
          </w:tcPr>
          <w:p w:rsidR="00504FD1" w:rsidRPr="00504FD1" w:rsidRDefault="00504FD1" w:rsidP="00504FD1">
            <w:pPr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расходов на мероприятия в рамках муниципальной программы "Энергосбережение и повышение энергетической эффективности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0700079510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расходов на мероприятия в рамках муниципальной программы "Энергосбережение и повышение энергетической эффективности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0700079560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14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культуры в рамках муниципальной программы "Развитие культуры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0800008010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15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расходов на выполнение мероприятий в рамках муниципальной программы "Развитие культуры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0800008020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16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мероприятий в рамках муниципальной под</w:t>
            </w:r>
            <w:r w:rsidRPr="00504FD1">
              <w:rPr>
                <w:rFonts w:ascii="Arial" w:hAnsi="Arial" w:cs="Arial"/>
              </w:rPr>
              <w:t>п</w:t>
            </w:r>
            <w:r w:rsidRPr="00504FD1">
              <w:rPr>
                <w:rFonts w:ascii="Arial" w:hAnsi="Arial" w:cs="Arial"/>
              </w:rPr>
              <w:t xml:space="preserve">рограммы «Дом культуры на </w:t>
            </w:r>
            <w:r w:rsidRPr="00504FD1">
              <w:rPr>
                <w:rFonts w:ascii="Arial" w:hAnsi="Arial" w:cs="Arial"/>
              </w:rPr>
              <w:lastRenderedPageBreak/>
              <w:t>300 мест в селе Килинчи Приволжского района Астраханской области" в рамках муниципальной программы "Развитие культуры в муниципальном образовании «Килинчинский сельсовет»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0800008030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физической культуры и спорта в рамках муниципальной программы "Развитие физической культуры и спорта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0900011010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18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физической культуры и спорта в рамках муниципальной программы "Развитие физической культуры и спорта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0900011020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19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 xml:space="preserve">Расходы на реализацию мероприятий в рамках </w:t>
            </w:r>
            <w:r w:rsidRPr="00504FD1">
              <w:rPr>
                <w:rFonts w:ascii="Arial" w:hAnsi="Arial" w:cs="Arial"/>
              </w:rPr>
              <w:t xml:space="preserve">муниципальной программы </w:t>
            </w:r>
            <w:r w:rsidRPr="00504FD1">
              <w:rPr>
                <w:rFonts w:ascii="Arial" w:hAnsi="Arial" w:cs="Arial"/>
              </w:rPr>
              <w:t>"Обеспечение мер пожарной безопасности на территории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1100079530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20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Софинансирование из бюджета поселения на реализацию мероприятий по благоустройству территории муниципального образования "Килинчинский сельсовет" в рамках мероприятий муниципальной программы "Формирование современной городской среды на территории муниципального образования "Килинчинский сельсовет" на 2018-2022 годы"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16000С5550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21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реализацию мероприятий по благоустройству территории муниципального образования "Килинчинский сельсовет" в рамках мероприятий муниципальной программы "Формирование современной городской среды на территории муниципального образования "Килинчинский сельсовет" на 2018-2022 годы"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16</w:t>
            </w:r>
            <w:r w:rsidRPr="00504FD1">
              <w:rPr>
                <w:rFonts w:ascii="Arial" w:hAnsi="Arial" w:cs="Arial"/>
                <w:lang w:val="en-US"/>
              </w:rPr>
              <w:t>ZF2</w:t>
            </w:r>
            <w:r w:rsidRPr="00504FD1">
              <w:rPr>
                <w:rFonts w:ascii="Arial" w:hAnsi="Arial" w:cs="Arial"/>
              </w:rPr>
              <w:t>55550</w:t>
            </w:r>
          </w:p>
        </w:tc>
      </w:tr>
    </w:tbl>
    <w:p w:rsidR="00CB4F50" w:rsidRPr="00CB4F50" w:rsidRDefault="00CB4F50" w:rsidP="00CB4F50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</w:p>
    <w:sectPr w:rsidR="00CB4F50" w:rsidRPr="00CB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2D"/>
    <w:rsid w:val="001A71AF"/>
    <w:rsid w:val="003A2976"/>
    <w:rsid w:val="004042CA"/>
    <w:rsid w:val="00463009"/>
    <w:rsid w:val="004736D3"/>
    <w:rsid w:val="00504FD1"/>
    <w:rsid w:val="00785B83"/>
    <w:rsid w:val="0092506F"/>
    <w:rsid w:val="009736AA"/>
    <w:rsid w:val="00A30599"/>
    <w:rsid w:val="00C07B76"/>
    <w:rsid w:val="00C709A6"/>
    <w:rsid w:val="00CA3881"/>
    <w:rsid w:val="00CB4F50"/>
    <w:rsid w:val="00D06C1F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A0C6-7DA1-45F1-83C5-3516B78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B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0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0;&#1082;&#1072;&#1079;%20&#1050;&#1062;&#1057;&#1058;%20(1).docx" TargetMode="External"/><Relationship Id="rId5" Type="http://schemas.openxmlformats.org/officeDocument/2006/relationships/hyperlink" Target="file:///C:\Users\User\Downloads\&#1055;&#1088;&#1080;&#1082;&#1072;&#1079;%20&#1050;&#1062;&#1057;&#1058;%20(1).docx" TargetMode="External"/><Relationship Id="rId4" Type="http://schemas.openxmlformats.org/officeDocument/2006/relationships/hyperlink" Target="consultantplus://offline/ref=7354DE205A1C27FFE43ED60DB7ECB9E1F82C84D063F00A922EDE65BB63EA3D2CAE99F247CE3EDDC3zB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2014-11-25T10:56:00Z</cp:lastPrinted>
  <dcterms:created xsi:type="dcterms:W3CDTF">2022-03-24T06:46:00Z</dcterms:created>
  <dcterms:modified xsi:type="dcterms:W3CDTF">2022-03-31T13:06:00Z</dcterms:modified>
</cp:coreProperties>
</file>