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2959DA" w:rsidRDefault="002959DA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37C" w:rsidRPr="00DB337C" w:rsidRDefault="004514AC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37C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896559">
        <w:rPr>
          <w:sz w:val="28"/>
          <w:szCs w:val="28"/>
        </w:rPr>
        <w:t>12</w:t>
      </w:r>
      <w:r w:rsidR="005734BE">
        <w:rPr>
          <w:sz w:val="28"/>
          <w:szCs w:val="28"/>
        </w:rPr>
        <w:t>.</w:t>
      </w:r>
      <w:r w:rsidR="002959DA">
        <w:rPr>
          <w:sz w:val="28"/>
          <w:szCs w:val="28"/>
        </w:rPr>
        <w:t>11</w:t>
      </w:r>
      <w:r w:rsidR="00896559">
        <w:rPr>
          <w:sz w:val="28"/>
          <w:szCs w:val="28"/>
        </w:rPr>
        <w:t>.2021</w:t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</w:r>
      <w:r w:rsidR="002959DA">
        <w:rPr>
          <w:sz w:val="28"/>
          <w:szCs w:val="28"/>
        </w:rPr>
        <w:tab/>
        <w:t>№</w:t>
      </w:r>
      <w:r w:rsidR="00896559">
        <w:rPr>
          <w:sz w:val="28"/>
          <w:szCs w:val="28"/>
        </w:rPr>
        <w:t xml:space="preserve"> 69а</w:t>
      </w:r>
    </w:p>
    <w:p w:rsidR="00DB337C" w:rsidRPr="00DB337C" w:rsidRDefault="00DB337C" w:rsidP="00574139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DB337C" w:rsidRPr="00A40152" w:rsidRDefault="00DB337C" w:rsidP="00574139">
      <w:pPr>
        <w:ind w:hanging="567"/>
        <w:jc w:val="both"/>
        <w:rPr>
          <w:b/>
          <w:sz w:val="28"/>
          <w:szCs w:val="28"/>
        </w:rPr>
      </w:pPr>
    </w:p>
    <w:p w:rsidR="00DB337C" w:rsidRPr="00A40152" w:rsidRDefault="00DB337C" w:rsidP="002959DA">
      <w:pPr>
        <w:ind w:left="-567" w:right="4819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>проведении публичных слушаний по рассмотрению</w:t>
      </w:r>
      <w:r w:rsidR="00E67E00" w:rsidRPr="00A40152">
        <w:rPr>
          <w:sz w:val="28"/>
          <w:szCs w:val="28"/>
        </w:rPr>
        <w:t xml:space="preserve"> п</w:t>
      </w:r>
      <w:r w:rsidR="00481DB9"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  <w:r w:rsidR="002959DA">
        <w:rPr>
          <w:sz w:val="28"/>
          <w:szCs w:val="28"/>
        </w:rPr>
        <w:t xml:space="preserve"> муниципального </w:t>
      </w:r>
      <w:r w:rsidRPr="00A40152">
        <w:rPr>
          <w:sz w:val="28"/>
          <w:szCs w:val="28"/>
        </w:rPr>
        <w:t>образования</w:t>
      </w:r>
      <w:r w:rsidR="002959DA">
        <w:rPr>
          <w:sz w:val="28"/>
          <w:szCs w:val="28"/>
        </w:rPr>
        <w:t xml:space="preserve"> </w:t>
      </w:r>
      <w:r w:rsidR="00A40152">
        <w:rPr>
          <w:sz w:val="28"/>
          <w:szCs w:val="28"/>
        </w:rPr>
        <w:t>«Килин</w:t>
      </w:r>
      <w:r w:rsidR="002959DA">
        <w:rPr>
          <w:sz w:val="28"/>
          <w:szCs w:val="28"/>
        </w:rPr>
        <w:t>-</w:t>
      </w:r>
      <w:r w:rsidR="00A40152">
        <w:rPr>
          <w:sz w:val="28"/>
          <w:szCs w:val="28"/>
        </w:rPr>
        <w:t>чинский сельсовет»</w:t>
      </w:r>
      <w:r w:rsidR="002959DA">
        <w:rPr>
          <w:sz w:val="28"/>
          <w:szCs w:val="28"/>
        </w:rPr>
        <w:t xml:space="preserve"> «Об утверждении бюджета муниципального образования </w:t>
      </w:r>
      <w:r w:rsidR="00A40152" w:rsidRPr="00A40152">
        <w:rPr>
          <w:sz w:val="28"/>
          <w:szCs w:val="28"/>
        </w:rPr>
        <w:t xml:space="preserve">«Килинчинский сельсовет» </w:t>
      </w:r>
      <w:r w:rsidR="002959DA">
        <w:rPr>
          <w:sz w:val="28"/>
          <w:szCs w:val="28"/>
        </w:rPr>
        <w:t>на 202</w:t>
      </w:r>
      <w:r w:rsidR="00896559">
        <w:rPr>
          <w:sz w:val="28"/>
          <w:szCs w:val="28"/>
        </w:rPr>
        <w:t>2</w:t>
      </w:r>
      <w:r w:rsidR="00A40152" w:rsidRPr="00A40152">
        <w:rPr>
          <w:sz w:val="28"/>
          <w:szCs w:val="28"/>
        </w:rPr>
        <w:t xml:space="preserve"> год»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ED4F04" w:rsidRPr="00DB337C" w:rsidRDefault="000D17F7" w:rsidP="00ED4F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D4F04">
        <w:rPr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2959DA" w:rsidRDefault="00EE3857" w:rsidP="002959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959DA">
        <w:rPr>
          <w:sz w:val="28"/>
          <w:szCs w:val="28"/>
        </w:rPr>
        <w:t>П</w:t>
      </w:r>
      <w:r w:rsidR="00ED4F04" w:rsidRPr="002959DA">
        <w:rPr>
          <w:sz w:val="28"/>
          <w:szCs w:val="28"/>
        </w:rPr>
        <w:t>ровести публичные слушания по рассмотрению проекта</w:t>
      </w:r>
      <w:r w:rsidR="00397D97" w:rsidRPr="002959DA">
        <w:rPr>
          <w:sz w:val="28"/>
          <w:szCs w:val="28"/>
        </w:rPr>
        <w:t xml:space="preserve"> </w:t>
      </w:r>
      <w:r w:rsidR="00A40152" w:rsidRPr="002959DA">
        <w:rPr>
          <w:sz w:val="28"/>
          <w:szCs w:val="28"/>
        </w:rPr>
        <w:t>Решения Совета</w:t>
      </w:r>
      <w:r w:rsidR="002959DA" w:rsidRPr="002959DA">
        <w:rPr>
          <w:sz w:val="28"/>
          <w:szCs w:val="28"/>
        </w:rPr>
        <w:t xml:space="preserve"> му</w:t>
      </w:r>
      <w:r w:rsidR="00A40152" w:rsidRPr="002959DA">
        <w:rPr>
          <w:sz w:val="28"/>
          <w:szCs w:val="28"/>
        </w:rPr>
        <w:t xml:space="preserve">ниципального образования «Килинчинский сельсовет» «Об </w:t>
      </w:r>
      <w:proofErr w:type="gramStart"/>
      <w:r w:rsidR="00A40152" w:rsidRPr="002959DA">
        <w:rPr>
          <w:sz w:val="28"/>
          <w:szCs w:val="28"/>
        </w:rPr>
        <w:t>утверждении  бюджета</w:t>
      </w:r>
      <w:proofErr w:type="gramEnd"/>
      <w:r w:rsidR="00A40152" w:rsidRPr="002959DA">
        <w:rPr>
          <w:sz w:val="28"/>
          <w:szCs w:val="28"/>
        </w:rPr>
        <w:t xml:space="preserve"> муниципального  образования «Килинчинский сельсовет» </w:t>
      </w:r>
      <w:r w:rsidR="002959DA" w:rsidRPr="002959DA">
        <w:rPr>
          <w:sz w:val="28"/>
          <w:szCs w:val="28"/>
        </w:rPr>
        <w:t>на 202</w:t>
      </w:r>
      <w:r w:rsidR="00896559">
        <w:rPr>
          <w:sz w:val="28"/>
          <w:szCs w:val="28"/>
        </w:rPr>
        <w:t>2</w:t>
      </w:r>
      <w:r w:rsidR="00A40152" w:rsidRPr="002959DA">
        <w:rPr>
          <w:sz w:val="28"/>
          <w:szCs w:val="28"/>
        </w:rPr>
        <w:t xml:space="preserve"> год»</w:t>
      </w:r>
      <w:r w:rsidR="002959DA">
        <w:rPr>
          <w:sz w:val="28"/>
          <w:szCs w:val="28"/>
        </w:rPr>
        <w:t xml:space="preserve"> (прилагается).</w:t>
      </w:r>
    </w:p>
    <w:p w:rsidR="00ED4F04" w:rsidRPr="002959DA" w:rsidRDefault="00ED4F04" w:rsidP="002959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959DA">
        <w:rPr>
          <w:sz w:val="28"/>
          <w:szCs w:val="28"/>
        </w:rPr>
        <w:t>Проведение публичных слушаний по рассмотрени</w:t>
      </w:r>
      <w:r w:rsidR="000D17F7" w:rsidRPr="002959DA">
        <w:rPr>
          <w:sz w:val="28"/>
          <w:szCs w:val="28"/>
        </w:rPr>
        <w:t>ю</w:t>
      </w:r>
      <w:r w:rsidRPr="002959DA">
        <w:rPr>
          <w:sz w:val="28"/>
          <w:szCs w:val="28"/>
        </w:rPr>
        <w:t xml:space="preserve"> названного проекта назначить на </w:t>
      </w:r>
      <w:r w:rsidR="000536A1" w:rsidRPr="000536A1">
        <w:rPr>
          <w:sz w:val="28"/>
          <w:szCs w:val="28"/>
        </w:rPr>
        <w:t>15</w:t>
      </w:r>
      <w:r w:rsidR="005C70F0" w:rsidRPr="000536A1">
        <w:rPr>
          <w:sz w:val="28"/>
          <w:szCs w:val="28"/>
        </w:rPr>
        <w:t xml:space="preserve"> ч. </w:t>
      </w:r>
      <w:r w:rsidR="000536A1" w:rsidRPr="000536A1">
        <w:rPr>
          <w:sz w:val="28"/>
          <w:szCs w:val="28"/>
        </w:rPr>
        <w:t>3</w:t>
      </w:r>
      <w:r w:rsidR="005C70F0" w:rsidRPr="000536A1">
        <w:rPr>
          <w:sz w:val="28"/>
          <w:szCs w:val="28"/>
        </w:rPr>
        <w:t>0 мин</w:t>
      </w:r>
      <w:r w:rsidR="005C70F0" w:rsidRPr="000536A1">
        <w:rPr>
          <w:color w:val="000000" w:themeColor="text1"/>
          <w:sz w:val="28"/>
          <w:szCs w:val="28"/>
        </w:rPr>
        <w:t xml:space="preserve">. </w:t>
      </w:r>
      <w:r w:rsidR="000536A1" w:rsidRPr="000536A1">
        <w:rPr>
          <w:color w:val="000000" w:themeColor="text1"/>
          <w:sz w:val="28"/>
          <w:szCs w:val="28"/>
        </w:rPr>
        <w:t>06</w:t>
      </w:r>
      <w:r w:rsidR="005C70F0" w:rsidRPr="000536A1">
        <w:rPr>
          <w:color w:val="000000" w:themeColor="text1"/>
          <w:sz w:val="28"/>
          <w:szCs w:val="28"/>
        </w:rPr>
        <w:t>.</w:t>
      </w:r>
      <w:r w:rsidR="000536A1" w:rsidRPr="000536A1">
        <w:rPr>
          <w:color w:val="000000" w:themeColor="text1"/>
          <w:sz w:val="28"/>
          <w:szCs w:val="28"/>
        </w:rPr>
        <w:t>12</w:t>
      </w:r>
      <w:r w:rsidR="005C70F0" w:rsidRPr="000536A1">
        <w:rPr>
          <w:color w:val="000000" w:themeColor="text1"/>
          <w:sz w:val="28"/>
          <w:szCs w:val="28"/>
        </w:rPr>
        <w:t>.20</w:t>
      </w:r>
      <w:r w:rsidR="00896559" w:rsidRPr="000536A1">
        <w:rPr>
          <w:color w:val="000000" w:themeColor="text1"/>
          <w:sz w:val="28"/>
          <w:szCs w:val="28"/>
        </w:rPr>
        <w:t>21</w:t>
      </w:r>
      <w:r w:rsidR="00A40152" w:rsidRPr="000536A1">
        <w:rPr>
          <w:color w:val="000000" w:themeColor="text1"/>
          <w:sz w:val="28"/>
          <w:szCs w:val="28"/>
        </w:rPr>
        <w:t>г</w:t>
      </w:r>
      <w:r w:rsidR="00A40152" w:rsidRPr="002959DA">
        <w:rPr>
          <w:color w:val="000000" w:themeColor="text1"/>
          <w:sz w:val="28"/>
          <w:szCs w:val="28"/>
        </w:rPr>
        <w:t>.</w:t>
      </w:r>
      <w:r w:rsidR="005C70F0" w:rsidRPr="002959DA">
        <w:rPr>
          <w:color w:val="000000" w:themeColor="text1"/>
          <w:sz w:val="28"/>
          <w:szCs w:val="28"/>
        </w:rPr>
        <w:t xml:space="preserve"> </w:t>
      </w:r>
      <w:r w:rsidR="005C70F0" w:rsidRPr="002959DA">
        <w:rPr>
          <w:sz w:val="28"/>
          <w:szCs w:val="28"/>
        </w:rPr>
        <w:t>в здании администрации МО "Килинчинский сельсовет" по адресу:</w:t>
      </w:r>
      <w:r w:rsidR="004514AC" w:rsidRPr="002959DA">
        <w:rPr>
          <w:sz w:val="28"/>
          <w:szCs w:val="28"/>
        </w:rPr>
        <w:t xml:space="preserve"> Астраханская область Приволжский район с.Килинчи, ул.Ленина, д.2.</w:t>
      </w:r>
    </w:p>
    <w:p w:rsidR="004514AC" w:rsidRDefault="004514AC" w:rsidP="002959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2959DA">
      <w:pPr>
        <w:pStyle w:val="a5"/>
        <w:numPr>
          <w:ilvl w:val="0"/>
          <w:numId w:val="5"/>
        </w:numPr>
        <w:ind w:hanging="567"/>
        <w:jc w:val="both"/>
        <w:rPr>
          <w:sz w:val="28"/>
          <w:szCs w:val="28"/>
        </w:rPr>
      </w:pPr>
      <w:r w:rsidRPr="00D52BAD">
        <w:rPr>
          <w:sz w:val="28"/>
          <w:szCs w:val="28"/>
        </w:rPr>
        <w:t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с.Килинчи, ул.Ленина, д.2, и также через официальный сайт администрации.</w:t>
      </w:r>
    </w:p>
    <w:p w:rsidR="00A40152" w:rsidRPr="00A40152" w:rsidRDefault="00DB337C" w:rsidP="002959D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</w:t>
      </w:r>
      <w:proofErr w:type="gramStart"/>
      <w:r w:rsidRPr="00A40152">
        <w:rPr>
          <w:color w:val="000000" w:themeColor="text1"/>
          <w:sz w:val="28"/>
          <w:szCs w:val="28"/>
        </w:rPr>
        <w:t>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A40152" w:rsidRPr="00A40152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</w:t>
        </w:r>
        <w:r w:rsidR="00A40152" w:rsidRPr="00A40152">
          <w:rPr>
            <w:rStyle w:val="a7"/>
            <w:color w:val="000000" w:themeColor="text1"/>
            <w:sz w:val="28"/>
            <w:szCs w:val="28"/>
            <w:u w:val="none"/>
          </w:rPr>
          <w:t>ttp</w:t>
        </w:r>
        <w:proofErr w:type="gramEnd"/>
        <w:r w:rsidR="00A40152" w:rsidRPr="00A40152">
          <w:rPr>
            <w:rStyle w:val="a7"/>
            <w:color w:val="000000" w:themeColor="text1"/>
            <w:sz w:val="28"/>
            <w:szCs w:val="28"/>
            <w:u w:val="none"/>
          </w:rPr>
          <w:t>://</w:t>
        </w:r>
      </w:hyperlink>
      <w:r w:rsidR="000536A1">
        <w:rPr>
          <w:rStyle w:val="a7"/>
          <w:color w:val="000000" w:themeColor="text1"/>
          <w:sz w:val="28"/>
          <w:szCs w:val="28"/>
          <w:u w:val="none"/>
        </w:rPr>
        <w:t>килинчи.рф</w:t>
      </w:r>
      <w:bookmarkStart w:id="0" w:name="_GoBack"/>
      <w:bookmarkEnd w:id="0"/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2959DA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DB337C" w:rsidRPr="00A40152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DB337C" w:rsidRPr="00A40152">
        <w:rPr>
          <w:sz w:val="28"/>
          <w:szCs w:val="28"/>
        </w:rPr>
        <w:t xml:space="preserve"> </w:t>
      </w:r>
      <w:r w:rsidR="001112A9">
        <w:rPr>
          <w:sz w:val="28"/>
          <w:szCs w:val="28"/>
        </w:rPr>
        <w:t xml:space="preserve">администрации </w:t>
      </w:r>
    </w:p>
    <w:p w:rsidR="00A40152" w:rsidRDefault="00DB337C" w:rsidP="002959DA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2959DA">
        <w:rPr>
          <w:sz w:val="28"/>
          <w:szCs w:val="28"/>
        </w:rPr>
        <w:t>Л.А. Ахмедова</w:t>
      </w:r>
    </w:p>
    <w:p w:rsidR="00AE7C5C" w:rsidRDefault="00AE7C5C" w:rsidP="00A40152">
      <w:pPr>
        <w:jc w:val="both"/>
        <w:rPr>
          <w:sz w:val="28"/>
          <w:szCs w:val="28"/>
        </w:rPr>
      </w:pP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36A1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20286"/>
    <w:rsid w:val="001244C5"/>
    <w:rsid w:val="00141531"/>
    <w:rsid w:val="00147D1C"/>
    <w:rsid w:val="00155F26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70F3D"/>
    <w:rsid w:val="002934B6"/>
    <w:rsid w:val="002959DA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DB9"/>
    <w:rsid w:val="004B01CB"/>
    <w:rsid w:val="004B1729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C3903"/>
    <w:rsid w:val="007E773E"/>
    <w:rsid w:val="007F3020"/>
    <w:rsid w:val="00802921"/>
    <w:rsid w:val="008050C6"/>
    <w:rsid w:val="008270F3"/>
    <w:rsid w:val="0089147C"/>
    <w:rsid w:val="00896559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47F50-3D28-4864-9584-D1C7CF6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lin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03C8-577C-42AE-90E5-17100E98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2015-04-01T06:58:00Z</cp:lastPrinted>
  <dcterms:created xsi:type="dcterms:W3CDTF">2022-07-25T11:05:00Z</dcterms:created>
  <dcterms:modified xsi:type="dcterms:W3CDTF">2022-07-25T11:05:00Z</dcterms:modified>
</cp:coreProperties>
</file>