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40" w:rsidRDefault="00275940" w:rsidP="00275940">
      <w:pPr>
        <w:widowControl/>
        <w:jc w:val="right"/>
        <w:rPr>
          <w:rFonts w:ascii="Times New Roman" w:hAnsi="Times New Roman"/>
          <w:szCs w:val="24"/>
        </w:rPr>
      </w:pPr>
    </w:p>
    <w:p w:rsidR="000D75C1" w:rsidRDefault="000D75C1" w:rsidP="000D75C1">
      <w:pPr>
        <w:keepNext/>
        <w:keepLines/>
        <w:widowControl/>
        <w:suppressAutoHyphens/>
        <w:ind w:right="102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auto"/>
          <w:sz w:val="28"/>
          <w:szCs w:val="28"/>
          <w:lang w:eastAsia="ar-SA"/>
        </w:rPr>
        <w:t xml:space="preserve"> </w:t>
      </w:r>
    </w:p>
    <w:p w:rsidR="000D75C1" w:rsidRPr="005C5BFE" w:rsidRDefault="000D75C1" w:rsidP="000D75C1">
      <w:pPr>
        <w:keepNext/>
        <w:keepLines/>
        <w:widowControl/>
        <w:suppressAutoHyphens/>
        <w:ind w:right="102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 w:rsidRPr="005C5BFE">
        <w:rPr>
          <w:rFonts w:ascii="Times New Roman" w:hAnsi="Times New Roman"/>
          <w:b/>
          <w:color w:val="auto"/>
          <w:sz w:val="28"/>
          <w:szCs w:val="28"/>
          <w:lang w:eastAsia="ar-SA"/>
        </w:rPr>
        <w:t>СОВЕТ МУНИЦИПАЛЬНОГО ОБРАЗОВАНИЯ</w:t>
      </w:r>
    </w:p>
    <w:p w:rsidR="000D75C1" w:rsidRPr="005C5BFE" w:rsidRDefault="000D75C1" w:rsidP="000D75C1">
      <w:pPr>
        <w:keepNext/>
        <w:keepLines/>
        <w:widowControl/>
        <w:suppressAutoHyphens/>
        <w:ind w:right="102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 w:rsidRPr="005C5BFE">
        <w:rPr>
          <w:rFonts w:ascii="Times New Roman" w:hAnsi="Times New Roman"/>
          <w:b/>
          <w:color w:val="auto"/>
          <w:sz w:val="28"/>
          <w:szCs w:val="28"/>
          <w:lang w:eastAsia="ar-SA"/>
        </w:rPr>
        <w:t>«КИЛИНЧИНСКИЙ СЕЛЬСОВЕТ»</w:t>
      </w:r>
    </w:p>
    <w:p w:rsidR="000D75C1" w:rsidRPr="005C5BFE" w:rsidRDefault="000D75C1" w:rsidP="000D75C1">
      <w:pPr>
        <w:keepNext/>
        <w:keepLines/>
        <w:widowControl/>
        <w:suppressAutoHyphens/>
        <w:ind w:right="102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 w:rsidRPr="005C5BFE">
        <w:rPr>
          <w:rFonts w:ascii="Times New Roman" w:hAnsi="Times New Roman"/>
          <w:b/>
          <w:color w:val="auto"/>
          <w:sz w:val="28"/>
          <w:szCs w:val="28"/>
          <w:lang w:eastAsia="ar-SA"/>
        </w:rPr>
        <w:t>АСТРАХАНСКОЙ ОБЛАСТИ ПРИВОЛЖСКОГО РАЙОНА</w:t>
      </w:r>
    </w:p>
    <w:p w:rsidR="000D75C1" w:rsidRPr="005C5BFE" w:rsidRDefault="000D75C1" w:rsidP="000D75C1">
      <w:pPr>
        <w:keepNext/>
        <w:keepLines/>
        <w:widowControl/>
        <w:suppressAutoHyphens/>
        <w:ind w:right="102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</w:p>
    <w:p w:rsidR="000D75C1" w:rsidRPr="005C5BFE" w:rsidRDefault="000D75C1" w:rsidP="000D75C1">
      <w:pPr>
        <w:keepNext/>
        <w:keepLines/>
        <w:widowControl/>
        <w:suppressAutoHyphens/>
        <w:ind w:right="102"/>
        <w:jc w:val="center"/>
        <w:rPr>
          <w:rFonts w:ascii="Times New Roman" w:hAnsi="Times New Roman"/>
          <w:b/>
          <w:color w:val="auto"/>
          <w:sz w:val="28"/>
          <w:szCs w:val="28"/>
          <w:lang w:eastAsia="ar-SA"/>
        </w:rPr>
      </w:pPr>
      <w:r w:rsidRPr="005C5BFE">
        <w:rPr>
          <w:rFonts w:ascii="Times New Roman" w:hAnsi="Times New Roman"/>
          <w:b/>
          <w:color w:val="auto"/>
          <w:sz w:val="28"/>
          <w:szCs w:val="28"/>
          <w:lang w:eastAsia="ar-SA"/>
        </w:rPr>
        <w:t>РЕШЕНИЕ</w:t>
      </w:r>
    </w:p>
    <w:p w:rsidR="00275940" w:rsidRPr="00B56E38" w:rsidRDefault="00275940" w:rsidP="00275940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275940" w:rsidRPr="00556F3C" w:rsidRDefault="00556F3C" w:rsidP="00275940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  <w:r w:rsidRPr="00556F3C">
        <w:rPr>
          <w:rFonts w:ascii="Times New Roman" w:hAnsi="Times New Roman"/>
          <w:b/>
          <w:bCs/>
          <w:color w:val="auto"/>
          <w:sz w:val="28"/>
          <w:szCs w:val="28"/>
        </w:rPr>
        <w:t xml:space="preserve">от «27» декабря 2021г.                                                                                    </w:t>
      </w:r>
      <w:r w:rsidR="00275940" w:rsidRPr="00556F3C">
        <w:rPr>
          <w:rFonts w:ascii="Times New Roman" w:hAnsi="Times New Roman"/>
          <w:b/>
          <w:bCs/>
          <w:color w:val="auto"/>
          <w:sz w:val="28"/>
          <w:szCs w:val="28"/>
        </w:rPr>
        <w:t>№</w:t>
      </w:r>
      <w:r w:rsidRPr="00556F3C">
        <w:rPr>
          <w:rFonts w:ascii="Times New Roman" w:hAnsi="Times New Roman"/>
          <w:b/>
          <w:bCs/>
          <w:color w:val="auto"/>
          <w:sz w:val="28"/>
          <w:szCs w:val="28"/>
        </w:rPr>
        <w:t>21</w:t>
      </w:r>
    </w:p>
    <w:p w:rsidR="00275940" w:rsidRPr="00556F3C" w:rsidRDefault="00275940" w:rsidP="00275940">
      <w:pPr>
        <w:autoSpaceDE w:val="0"/>
        <w:autoSpaceDN w:val="0"/>
        <w:adjustRightInd w:val="0"/>
        <w:rPr>
          <w:rFonts w:ascii="Times New Roman" w:hAnsi="Times New Roman"/>
          <w:color w:val="auto"/>
          <w:sz w:val="28"/>
          <w:szCs w:val="28"/>
        </w:rPr>
      </w:pPr>
    </w:p>
    <w:p w:rsidR="00275940" w:rsidRPr="00556F3C" w:rsidRDefault="00275940" w:rsidP="00275940">
      <w:pPr>
        <w:widowControl/>
        <w:shd w:val="clear" w:color="auto" w:fill="FFFFFF"/>
        <w:tabs>
          <w:tab w:val="left" w:pos="10348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556F3C">
        <w:rPr>
          <w:rFonts w:ascii="Times New Roman" w:hAnsi="Times New Roman"/>
          <w:color w:val="auto"/>
          <w:sz w:val="28"/>
          <w:szCs w:val="28"/>
        </w:rPr>
        <w:t>«Об утверждении ключевых показателей</w:t>
      </w:r>
    </w:p>
    <w:p w:rsidR="00275940" w:rsidRPr="00556F3C" w:rsidRDefault="00275940" w:rsidP="00275940">
      <w:pPr>
        <w:widowControl/>
        <w:shd w:val="clear" w:color="auto" w:fill="FFFFFF"/>
        <w:tabs>
          <w:tab w:val="left" w:pos="10348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556F3C">
        <w:rPr>
          <w:rFonts w:ascii="Times New Roman" w:hAnsi="Times New Roman"/>
          <w:color w:val="auto"/>
          <w:sz w:val="28"/>
          <w:szCs w:val="28"/>
        </w:rPr>
        <w:t xml:space="preserve">муниципального контроля в сфере благоустройства </w:t>
      </w:r>
    </w:p>
    <w:p w:rsidR="00275940" w:rsidRPr="00556F3C" w:rsidRDefault="00275940" w:rsidP="00275940">
      <w:pPr>
        <w:widowControl/>
        <w:shd w:val="clear" w:color="auto" w:fill="FFFFFF"/>
        <w:tabs>
          <w:tab w:val="left" w:pos="10348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556F3C">
        <w:rPr>
          <w:rFonts w:ascii="Times New Roman" w:hAnsi="Times New Roman"/>
          <w:color w:val="auto"/>
          <w:sz w:val="28"/>
          <w:szCs w:val="28"/>
        </w:rPr>
        <w:t>и их целевых значений, индикативных показателей</w:t>
      </w:r>
    </w:p>
    <w:p w:rsidR="00275940" w:rsidRPr="00556F3C" w:rsidRDefault="00275940" w:rsidP="00275940">
      <w:pPr>
        <w:widowControl/>
        <w:shd w:val="clear" w:color="auto" w:fill="FFFFFF"/>
        <w:tabs>
          <w:tab w:val="left" w:pos="10348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556F3C">
        <w:rPr>
          <w:rFonts w:ascii="Times New Roman" w:hAnsi="Times New Roman"/>
          <w:color w:val="auto"/>
          <w:sz w:val="28"/>
          <w:szCs w:val="28"/>
        </w:rPr>
        <w:t>муниципального контроля в сфере благоустройства</w:t>
      </w:r>
    </w:p>
    <w:p w:rsidR="00275940" w:rsidRPr="00556F3C" w:rsidRDefault="00275940" w:rsidP="00275940">
      <w:pPr>
        <w:widowControl/>
        <w:shd w:val="clear" w:color="auto" w:fill="FFFFFF"/>
        <w:tabs>
          <w:tab w:val="left" w:pos="10348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275940" w:rsidRPr="00556F3C" w:rsidRDefault="00275940" w:rsidP="00275940">
      <w:pPr>
        <w:widowControl/>
        <w:shd w:val="clear" w:color="auto" w:fill="FFFFFF"/>
        <w:tabs>
          <w:tab w:val="left" w:pos="10348"/>
        </w:tabs>
        <w:ind w:firstLine="70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 w:rsidRPr="00556F3C">
        <w:rPr>
          <w:rFonts w:ascii="Times New Roman" w:hAnsi="Times New Roman"/>
          <w:color w:val="auto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</w:t>
      </w:r>
      <w:r w:rsidRPr="00556F3C">
        <w:rPr>
          <w:rFonts w:ascii="Times New Roman" w:hAnsi="Times New Roman"/>
          <w:color w:val="auto"/>
          <w:spacing w:val="-2"/>
          <w:sz w:val="28"/>
          <w:szCs w:val="28"/>
        </w:rPr>
        <w:t>Уставом муниципального образования «К</w:t>
      </w:r>
      <w:r w:rsidR="000D75C1" w:rsidRPr="00556F3C">
        <w:rPr>
          <w:rFonts w:ascii="Times New Roman" w:hAnsi="Times New Roman"/>
          <w:color w:val="auto"/>
          <w:spacing w:val="-2"/>
          <w:sz w:val="28"/>
          <w:szCs w:val="28"/>
        </w:rPr>
        <w:t>илинчинский сельсовет</w:t>
      </w:r>
      <w:r w:rsidRPr="00556F3C">
        <w:rPr>
          <w:rFonts w:ascii="Times New Roman" w:hAnsi="Times New Roman"/>
          <w:color w:val="auto"/>
          <w:spacing w:val="-2"/>
          <w:sz w:val="28"/>
          <w:szCs w:val="28"/>
        </w:rPr>
        <w:t xml:space="preserve">», </w:t>
      </w:r>
      <w:r w:rsidRPr="00556F3C">
        <w:rPr>
          <w:rFonts w:ascii="Times New Roman" w:hAnsi="Times New Roman"/>
          <w:color w:val="auto"/>
          <w:sz w:val="28"/>
          <w:szCs w:val="28"/>
        </w:rPr>
        <w:t xml:space="preserve">Совет </w:t>
      </w:r>
    </w:p>
    <w:p w:rsidR="00275940" w:rsidRPr="00556F3C" w:rsidRDefault="00275940" w:rsidP="002759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75940" w:rsidRPr="00556F3C" w:rsidRDefault="00275940" w:rsidP="002759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56F3C">
        <w:rPr>
          <w:rFonts w:ascii="Times New Roman" w:hAnsi="Times New Roman"/>
          <w:b/>
          <w:color w:val="auto"/>
          <w:sz w:val="28"/>
          <w:szCs w:val="28"/>
        </w:rPr>
        <w:t>РЕШИЛ:</w:t>
      </w:r>
    </w:p>
    <w:p w:rsidR="00275940" w:rsidRPr="00556F3C" w:rsidRDefault="00275940" w:rsidP="002759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75940" w:rsidRPr="00A2475A" w:rsidRDefault="00275940" w:rsidP="00A2475A">
      <w:pPr>
        <w:pStyle w:val="a5"/>
        <w:numPr>
          <w:ilvl w:val="0"/>
          <w:numId w:val="2"/>
        </w:numPr>
        <w:autoSpaceDE w:val="0"/>
        <w:autoSpaceDN w:val="0"/>
        <w:adjustRightInd w:val="0"/>
        <w:ind w:right="72"/>
        <w:jc w:val="both"/>
        <w:rPr>
          <w:rFonts w:ascii="Times New Roman" w:hAnsi="Times New Roman"/>
          <w:color w:val="auto"/>
          <w:sz w:val="28"/>
          <w:szCs w:val="28"/>
        </w:rPr>
      </w:pPr>
      <w:r w:rsidRPr="00A2475A">
        <w:rPr>
          <w:rFonts w:ascii="Times New Roman" w:hAnsi="Times New Roman"/>
          <w:color w:val="auto"/>
          <w:sz w:val="28"/>
          <w:szCs w:val="28"/>
        </w:rPr>
        <w:t>Утвердить в муниципальном образовании «Килинчинский сельсовет» следующие Ключевые показатели муниципального контроля в сфере благоустройства и их целевые значения, индикативные показатели муниципального контроля в сфере благоустройства:</w:t>
      </w:r>
    </w:p>
    <w:p w:rsidR="00275940" w:rsidRPr="00556F3C" w:rsidRDefault="00275940" w:rsidP="00275940">
      <w:pPr>
        <w:pStyle w:val="ConsPlusNormal"/>
        <w:ind w:firstLine="540"/>
        <w:jc w:val="both"/>
        <w:rPr>
          <w:sz w:val="28"/>
          <w:szCs w:val="28"/>
        </w:rPr>
      </w:pPr>
      <w:r w:rsidRPr="00556F3C">
        <w:rPr>
          <w:sz w:val="28"/>
          <w:szCs w:val="28"/>
        </w:rPr>
        <w:t xml:space="preserve">1.1. Ключевые показатели </w:t>
      </w:r>
    </w:p>
    <w:p w:rsidR="00275940" w:rsidRPr="00556F3C" w:rsidRDefault="00275940" w:rsidP="00275940">
      <w:pPr>
        <w:pStyle w:val="ConsPlusNormal"/>
        <w:ind w:firstLine="540"/>
        <w:jc w:val="both"/>
        <w:rPr>
          <w:sz w:val="28"/>
          <w:szCs w:val="28"/>
        </w:rPr>
      </w:pPr>
      <w:r w:rsidRPr="00556F3C">
        <w:rPr>
          <w:sz w:val="28"/>
          <w:szCs w:val="28"/>
        </w:rPr>
        <w:t xml:space="preserve">1.1.2. Процент устраненных нарушений из числа выявленных нарушений обязательных требований - 70 </w:t>
      </w:r>
    </w:p>
    <w:p w:rsidR="00275940" w:rsidRPr="00556F3C" w:rsidRDefault="00275940" w:rsidP="00275940">
      <w:pPr>
        <w:pStyle w:val="ConsPlusNormal"/>
        <w:ind w:firstLine="540"/>
        <w:jc w:val="both"/>
        <w:rPr>
          <w:sz w:val="28"/>
          <w:szCs w:val="28"/>
        </w:rPr>
      </w:pPr>
      <w:r w:rsidRPr="00556F3C">
        <w:rPr>
          <w:sz w:val="28"/>
          <w:szCs w:val="28"/>
        </w:rPr>
        <w:t xml:space="preserve">1.1.3. Процент отмененных результатов контрольных мероприятий - 10 </w:t>
      </w:r>
    </w:p>
    <w:p w:rsidR="00275940" w:rsidRPr="00556F3C" w:rsidRDefault="00275940" w:rsidP="00275940">
      <w:pPr>
        <w:pStyle w:val="ConsPlusNormal"/>
        <w:ind w:firstLine="540"/>
        <w:jc w:val="both"/>
        <w:rPr>
          <w:sz w:val="28"/>
          <w:szCs w:val="28"/>
        </w:rPr>
      </w:pPr>
      <w:r w:rsidRPr="00556F3C">
        <w:rPr>
          <w:sz w:val="28"/>
          <w:szCs w:val="28"/>
        </w:rPr>
        <w:t xml:space="preserve">1.1.4. Процент обоснованных жалоб на действия (бездействия) органа контроля и (или) его должностных лиц при проведении контрольных мероприятий - 0 </w:t>
      </w:r>
    </w:p>
    <w:p w:rsidR="00275940" w:rsidRPr="00556F3C" w:rsidRDefault="00275940" w:rsidP="00275940">
      <w:pPr>
        <w:pStyle w:val="ConsPlusNormal"/>
        <w:ind w:firstLine="540"/>
        <w:jc w:val="both"/>
        <w:rPr>
          <w:sz w:val="28"/>
          <w:szCs w:val="28"/>
        </w:rPr>
      </w:pPr>
      <w:r w:rsidRPr="00556F3C">
        <w:rPr>
          <w:sz w:val="28"/>
          <w:szCs w:val="28"/>
        </w:rPr>
        <w:t xml:space="preserve">1.2. Индикативные показатели, применяемые при осуществлении муниципального контроля в сфере благоустройства </w:t>
      </w:r>
    </w:p>
    <w:p w:rsidR="00275940" w:rsidRPr="00556F3C" w:rsidRDefault="00275940" w:rsidP="00275940">
      <w:pPr>
        <w:pStyle w:val="ConsPlusNormal"/>
        <w:ind w:firstLine="540"/>
        <w:jc w:val="both"/>
        <w:rPr>
          <w:sz w:val="28"/>
          <w:szCs w:val="28"/>
        </w:rPr>
      </w:pPr>
      <w:r w:rsidRPr="00556F3C">
        <w:rPr>
          <w:sz w:val="28"/>
          <w:szCs w:val="28"/>
        </w:rPr>
        <w:t xml:space="preserve">1.2.1. Количество проведенных внеплановых контрольных мероприятий </w:t>
      </w:r>
    </w:p>
    <w:p w:rsidR="00275940" w:rsidRPr="00556F3C" w:rsidRDefault="00275940" w:rsidP="00275940">
      <w:pPr>
        <w:pStyle w:val="ConsPlusNormal"/>
        <w:ind w:firstLine="540"/>
        <w:jc w:val="both"/>
        <w:rPr>
          <w:sz w:val="28"/>
          <w:szCs w:val="28"/>
        </w:rPr>
      </w:pPr>
      <w:r w:rsidRPr="00556F3C">
        <w:rPr>
          <w:sz w:val="28"/>
          <w:szCs w:val="28"/>
        </w:rPr>
        <w:t xml:space="preserve">1.2.2. Количество поступивших возражений в отношении акта контрольного мероприятия </w:t>
      </w:r>
    </w:p>
    <w:p w:rsidR="00275940" w:rsidRPr="00556F3C" w:rsidRDefault="00275940" w:rsidP="00275940">
      <w:pPr>
        <w:pStyle w:val="ConsPlusNormal"/>
        <w:ind w:firstLine="540"/>
        <w:jc w:val="both"/>
        <w:rPr>
          <w:sz w:val="28"/>
          <w:szCs w:val="28"/>
        </w:rPr>
      </w:pPr>
      <w:r w:rsidRPr="00556F3C">
        <w:rPr>
          <w:sz w:val="28"/>
          <w:szCs w:val="28"/>
        </w:rPr>
        <w:t xml:space="preserve">1.2.3. Количество выданных предписаний об устранении нарушений обязательных требований </w:t>
      </w:r>
    </w:p>
    <w:p w:rsidR="00275940" w:rsidRPr="00556F3C" w:rsidRDefault="00275940" w:rsidP="00275940">
      <w:pPr>
        <w:pStyle w:val="ConsPlusNormal"/>
        <w:ind w:firstLine="540"/>
        <w:jc w:val="both"/>
        <w:rPr>
          <w:sz w:val="28"/>
          <w:szCs w:val="28"/>
        </w:rPr>
      </w:pPr>
      <w:r w:rsidRPr="00556F3C">
        <w:rPr>
          <w:sz w:val="28"/>
          <w:szCs w:val="28"/>
        </w:rPr>
        <w:t>1.2.4. Количество устраненных нарушений обязательных требований</w:t>
      </w:r>
    </w:p>
    <w:p w:rsidR="00275940" w:rsidRPr="00556F3C" w:rsidRDefault="00275940" w:rsidP="00275940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56F3C">
        <w:rPr>
          <w:sz w:val="28"/>
          <w:szCs w:val="28"/>
        </w:rPr>
        <w:t>1.2.5. Количество проведенных профилактических мероприятий</w:t>
      </w:r>
    </w:p>
    <w:p w:rsidR="00275940" w:rsidRPr="00556F3C" w:rsidRDefault="00275940" w:rsidP="00275940">
      <w:pPr>
        <w:rPr>
          <w:rFonts w:ascii="Times New Roman" w:hAnsi="Times New Roman"/>
          <w:sz w:val="28"/>
          <w:szCs w:val="28"/>
        </w:rPr>
      </w:pPr>
    </w:p>
    <w:p w:rsidR="00275940" w:rsidRPr="00556F3C" w:rsidRDefault="00A2475A" w:rsidP="00A2475A">
      <w:pPr>
        <w:autoSpaceDE w:val="0"/>
        <w:autoSpaceDN w:val="0"/>
        <w:adjustRightInd w:val="0"/>
        <w:ind w:right="72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275940" w:rsidRPr="00556F3C">
        <w:rPr>
          <w:rFonts w:ascii="Times New Roman" w:hAnsi="Times New Roman"/>
          <w:color w:val="auto"/>
          <w:sz w:val="28"/>
          <w:szCs w:val="28"/>
        </w:rPr>
        <w:t>2. Контроль за исполнением настоящего решения оставляю за собой.</w:t>
      </w:r>
    </w:p>
    <w:p w:rsidR="00275940" w:rsidRPr="00556F3C" w:rsidRDefault="00A2475A" w:rsidP="00A2475A">
      <w:pPr>
        <w:widowControl/>
        <w:tabs>
          <w:tab w:val="left" w:pos="7095"/>
        </w:tabs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275940" w:rsidRPr="00556F3C">
        <w:rPr>
          <w:rFonts w:ascii="Times New Roman" w:hAnsi="Times New Roman"/>
          <w:color w:val="auto"/>
          <w:sz w:val="28"/>
          <w:szCs w:val="28"/>
        </w:rPr>
        <w:t xml:space="preserve">3. Опубликовать (обнародовать) настоящее решение путем размещения на официальном сайте муниципального образования «Килинчинский сельсовет» </w:t>
      </w:r>
      <w:r w:rsidR="000D75C1" w:rsidRPr="00556F3C">
        <w:rPr>
          <w:rFonts w:ascii="Times New Roman" w:hAnsi="Times New Roman"/>
          <w:sz w:val="28"/>
          <w:szCs w:val="28"/>
        </w:rPr>
        <w:t>https://килинчи.рф/.</w:t>
      </w:r>
    </w:p>
    <w:p w:rsidR="00275940" w:rsidRPr="00556F3C" w:rsidRDefault="00A2475A" w:rsidP="00A2475A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 </w:t>
      </w:r>
      <w:r w:rsidR="00275940" w:rsidRPr="00556F3C">
        <w:rPr>
          <w:rFonts w:ascii="Times New Roman" w:hAnsi="Times New Roman"/>
          <w:color w:val="auto"/>
          <w:sz w:val="28"/>
          <w:szCs w:val="28"/>
        </w:rPr>
        <w:t xml:space="preserve">4.  Настоящее решение вступает в силу с момента опубликования (обнародования). </w:t>
      </w:r>
    </w:p>
    <w:p w:rsidR="00275940" w:rsidRPr="00556F3C" w:rsidRDefault="00275940" w:rsidP="00275940">
      <w:pPr>
        <w:widowControl/>
        <w:tabs>
          <w:tab w:val="left" w:pos="127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75940" w:rsidRPr="00556F3C" w:rsidRDefault="00275940" w:rsidP="00275940">
      <w:pPr>
        <w:widowControl/>
        <w:tabs>
          <w:tab w:val="left" w:pos="127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2475A" w:rsidRDefault="00275940" w:rsidP="00275940">
      <w:pPr>
        <w:widowControl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556F3C">
        <w:rPr>
          <w:rFonts w:ascii="Times New Roman" w:hAnsi="Times New Roman"/>
          <w:color w:val="auto"/>
          <w:sz w:val="28"/>
          <w:szCs w:val="28"/>
        </w:rPr>
        <w:t xml:space="preserve">Председатель Совета МО </w:t>
      </w:r>
    </w:p>
    <w:p w:rsidR="00275940" w:rsidRPr="00556F3C" w:rsidRDefault="00275940" w:rsidP="00275940">
      <w:pPr>
        <w:widowControl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556F3C">
        <w:rPr>
          <w:rFonts w:ascii="Times New Roman" w:hAnsi="Times New Roman"/>
          <w:color w:val="auto"/>
          <w:sz w:val="28"/>
          <w:szCs w:val="28"/>
        </w:rPr>
        <w:t xml:space="preserve">«Килинчинский </w:t>
      </w:r>
      <w:proofErr w:type="gramStart"/>
      <w:r w:rsidRPr="00556F3C">
        <w:rPr>
          <w:rFonts w:ascii="Times New Roman" w:hAnsi="Times New Roman"/>
          <w:color w:val="auto"/>
          <w:sz w:val="28"/>
          <w:szCs w:val="28"/>
        </w:rPr>
        <w:t xml:space="preserve">сельсовет»  </w:t>
      </w:r>
      <w:r w:rsidRPr="00556F3C">
        <w:rPr>
          <w:rFonts w:ascii="Times New Roman" w:hAnsi="Times New Roman"/>
          <w:color w:val="auto"/>
          <w:sz w:val="28"/>
          <w:szCs w:val="28"/>
        </w:rPr>
        <w:tab/>
      </w:r>
      <w:proofErr w:type="gramEnd"/>
      <w:r w:rsidRPr="00556F3C">
        <w:rPr>
          <w:rFonts w:ascii="Times New Roman" w:hAnsi="Times New Roman"/>
          <w:color w:val="auto"/>
          <w:sz w:val="28"/>
          <w:szCs w:val="28"/>
        </w:rPr>
        <w:tab/>
      </w:r>
      <w:r w:rsidRPr="00556F3C">
        <w:rPr>
          <w:rFonts w:ascii="Times New Roman" w:hAnsi="Times New Roman"/>
          <w:color w:val="auto"/>
          <w:sz w:val="28"/>
          <w:szCs w:val="28"/>
        </w:rPr>
        <w:tab/>
      </w:r>
      <w:r w:rsidRPr="00556F3C">
        <w:rPr>
          <w:rFonts w:ascii="Times New Roman" w:hAnsi="Times New Roman"/>
          <w:color w:val="auto"/>
          <w:sz w:val="28"/>
          <w:szCs w:val="28"/>
        </w:rPr>
        <w:tab/>
      </w:r>
      <w:r w:rsidR="00A2475A">
        <w:rPr>
          <w:rFonts w:ascii="Times New Roman" w:hAnsi="Times New Roman"/>
          <w:color w:val="auto"/>
          <w:sz w:val="28"/>
          <w:szCs w:val="28"/>
        </w:rPr>
        <w:t xml:space="preserve">                  </w:t>
      </w:r>
      <w:r w:rsidRPr="00556F3C">
        <w:rPr>
          <w:rFonts w:ascii="Times New Roman" w:hAnsi="Times New Roman"/>
          <w:color w:val="auto"/>
          <w:sz w:val="28"/>
          <w:szCs w:val="28"/>
        </w:rPr>
        <w:t>Ахмедова Л.А.</w:t>
      </w:r>
    </w:p>
    <w:p w:rsidR="00275940" w:rsidRPr="00556F3C" w:rsidRDefault="00275940" w:rsidP="00275940">
      <w:pPr>
        <w:widowControl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275940" w:rsidRPr="00556F3C" w:rsidRDefault="00275940" w:rsidP="00275940">
      <w:pPr>
        <w:widowControl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556F3C"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 w:rsidRPr="00556F3C">
        <w:rPr>
          <w:rFonts w:ascii="Times New Roman" w:hAnsi="Times New Roman"/>
          <w:color w:val="auto"/>
          <w:sz w:val="28"/>
          <w:szCs w:val="28"/>
        </w:rPr>
        <w:tab/>
      </w:r>
      <w:r w:rsidRPr="00556F3C">
        <w:rPr>
          <w:rFonts w:ascii="Times New Roman" w:hAnsi="Times New Roman"/>
          <w:color w:val="auto"/>
          <w:sz w:val="28"/>
          <w:szCs w:val="28"/>
        </w:rPr>
        <w:tab/>
      </w:r>
    </w:p>
    <w:p w:rsidR="00275940" w:rsidRPr="00556F3C" w:rsidRDefault="00275940" w:rsidP="00275940">
      <w:pPr>
        <w:widowControl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556F3C">
        <w:rPr>
          <w:rFonts w:ascii="Times New Roman" w:hAnsi="Times New Roman"/>
          <w:color w:val="auto"/>
          <w:sz w:val="28"/>
          <w:szCs w:val="28"/>
        </w:rPr>
        <w:t xml:space="preserve">Глава МО </w:t>
      </w:r>
    </w:p>
    <w:p w:rsidR="000D75C1" w:rsidRPr="00556F3C" w:rsidRDefault="00275940" w:rsidP="000D75C1">
      <w:pPr>
        <w:widowControl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556F3C">
        <w:rPr>
          <w:rFonts w:ascii="Times New Roman" w:hAnsi="Times New Roman"/>
          <w:color w:val="auto"/>
          <w:sz w:val="28"/>
          <w:szCs w:val="28"/>
        </w:rPr>
        <w:t xml:space="preserve">«Килинчинский сельсовет" </w:t>
      </w:r>
      <w:r w:rsidR="000D75C1" w:rsidRPr="00556F3C">
        <w:rPr>
          <w:rFonts w:ascii="Times New Roman" w:hAnsi="Times New Roman"/>
          <w:color w:val="auto"/>
          <w:sz w:val="28"/>
          <w:szCs w:val="28"/>
        </w:rPr>
        <w:t xml:space="preserve">                                </w:t>
      </w:r>
      <w:r w:rsidR="00A2475A">
        <w:rPr>
          <w:rFonts w:ascii="Times New Roman" w:hAnsi="Times New Roman"/>
          <w:color w:val="auto"/>
          <w:sz w:val="28"/>
          <w:szCs w:val="28"/>
        </w:rPr>
        <w:t xml:space="preserve">  </w:t>
      </w:r>
      <w:bookmarkStart w:id="0" w:name="_GoBack"/>
      <w:bookmarkEnd w:id="0"/>
      <w:r w:rsidR="000D75C1" w:rsidRPr="00556F3C">
        <w:rPr>
          <w:rFonts w:ascii="Times New Roman" w:hAnsi="Times New Roman"/>
          <w:color w:val="auto"/>
          <w:sz w:val="28"/>
          <w:szCs w:val="28"/>
        </w:rPr>
        <w:t xml:space="preserve">                  Ахмедова Л.А.</w:t>
      </w:r>
    </w:p>
    <w:p w:rsidR="00275940" w:rsidRPr="00556F3C" w:rsidRDefault="00275940" w:rsidP="00275940">
      <w:pPr>
        <w:widowControl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sectPr w:rsidR="00275940" w:rsidRPr="00556F3C" w:rsidSect="00603617">
      <w:headerReference w:type="default" r:id="rId7"/>
      <w:pgSz w:w="11906" w:h="16838"/>
      <w:pgMar w:top="567" w:right="849" w:bottom="567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E0" w:rsidRDefault="00A035E0">
      <w:r>
        <w:separator/>
      </w:r>
    </w:p>
  </w:endnote>
  <w:endnote w:type="continuationSeparator" w:id="0">
    <w:p w:rsidR="00A035E0" w:rsidRDefault="00A0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E0" w:rsidRDefault="00A035E0">
      <w:r>
        <w:separator/>
      </w:r>
    </w:p>
  </w:footnote>
  <w:footnote w:type="continuationSeparator" w:id="0">
    <w:p w:rsidR="00A035E0" w:rsidRDefault="00A03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3E" w:rsidRPr="006830B9" w:rsidRDefault="00275940">
    <w:pPr>
      <w:pStyle w:val="a3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A2475A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1D1D3E" w:rsidRDefault="00A035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B22B7"/>
    <w:multiLevelType w:val="hybridMultilevel"/>
    <w:tmpl w:val="FC6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F2A46"/>
    <w:multiLevelType w:val="hybridMultilevel"/>
    <w:tmpl w:val="D4E862D8"/>
    <w:lvl w:ilvl="0" w:tplc="3306EB4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40"/>
    <w:rsid w:val="000D75C1"/>
    <w:rsid w:val="001D154F"/>
    <w:rsid w:val="00275940"/>
    <w:rsid w:val="00523238"/>
    <w:rsid w:val="00556F3C"/>
    <w:rsid w:val="005672DA"/>
    <w:rsid w:val="00A035E0"/>
    <w:rsid w:val="00A2475A"/>
    <w:rsid w:val="00C2595E"/>
    <w:rsid w:val="00F3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1A0EB-B2FF-4DD0-8552-12CC539C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4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27594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75940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header"/>
    <w:basedOn w:val="a"/>
    <w:link w:val="a4"/>
    <w:uiPriority w:val="99"/>
    <w:rsid w:val="00275940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rsid w:val="00275940"/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759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7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5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A320</cp:lastModifiedBy>
  <cp:revision>3</cp:revision>
  <cp:lastPrinted>2021-12-28T10:52:00Z</cp:lastPrinted>
  <dcterms:created xsi:type="dcterms:W3CDTF">2021-12-23T06:12:00Z</dcterms:created>
  <dcterms:modified xsi:type="dcterms:W3CDTF">2021-12-28T10:53:00Z</dcterms:modified>
</cp:coreProperties>
</file>