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11" w:rsidRDefault="007C5052">
      <w:pPr>
        <w:widowControl w:val="0"/>
        <w:tabs>
          <w:tab w:val="left" w:pos="321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23711" w:rsidRDefault="007C5052">
      <w:pPr>
        <w:widowControl w:val="0"/>
        <w:tabs>
          <w:tab w:val="left" w:pos="321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«СЕЛЬСКОЕ ПОСЕЛЕНИЕ КИЛИНЧИНСКИЙ СЕЛЬСОВЕТ</w:t>
      </w:r>
    </w:p>
    <w:p w:rsidR="00223711" w:rsidRDefault="007C505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ПРИВОЛЖСКОГО МУНИЦИПАЛЬНОГО РАЙОНА АСТРАХАНСКОЙ ОБЛАСТИ»</w:t>
      </w:r>
    </w:p>
    <w:p w:rsidR="00223711" w:rsidRDefault="00223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A66EB3" w:rsidRDefault="00A66E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11" w:rsidRDefault="002237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711" w:rsidRDefault="007C50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66EB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февраля 2024 г.       </w:t>
      </w:r>
      <w:r w:rsidR="00A66EB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66EB3">
        <w:rPr>
          <w:rFonts w:ascii="Times New Roman" w:hAnsi="Times New Roman"/>
          <w:b/>
          <w:sz w:val="24"/>
          <w:szCs w:val="24"/>
        </w:rPr>
        <w:t>№ 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223711" w:rsidRDefault="007C50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Килинчи </w:t>
      </w:r>
    </w:p>
    <w:p w:rsidR="00223711" w:rsidRDefault="0022371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</w:p>
    <w:p w:rsidR="00223711" w:rsidRDefault="007C5052">
      <w:pPr>
        <w:widowControl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«Присвоение адреса объекту адресации, изменение и аннулирование такого адреса»</w:t>
      </w:r>
    </w:p>
    <w:p w:rsidR="00223711" w:rsidRDefault="00223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11" w:rsidRDefault="007C505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РФ от 19 ноября 2014 г. N 1221 «Об утверждении Правил присвоения, изменения и аннулирования адресов», Уставом муниципального образования «Сельское поселение Килинчинский сельсовет Приволжского муниципального района Астраханской области», администрация муниципального образования «Сельское поселение Килинчинский сельсовет Приволжского муниципального района Астраханской области» </w:t>
      </w:r>
    </w:p>
    <w:p w:rsidR="00223711" w:rsidRDefault="00223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23711" w:rsidRDefault="0022371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23711" w:rsidRDefault="007C505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адреса».</w:t>
      </w:r>
    </w:p>
    <w:p w:rsidR="00223711" w:rsidRDefault="007C5052">
      <w:pPr>
        <w:widowControl w:val="0"/>
        <w:spacing w:after="0" w:line="23" w:lineRule="atLeast"/>
        <w:ind w:firstLine="709"/>
        <w:jc w:val="both"/>
        <w:rPr>
          <w:rFonts w:ascii="Times New Roman" w:eastAsia="XO Tha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утратившими силу постановления администрации муниципального образования </w:t>
      </w:r>
      <w:r>
        <w:rPr>
          <w:rFonts w:ascii="Times New Roman" w:eastAsia="XO Thames" w:hAnsi="Times New Roman"/>
          <w:sz w:val="24"/>
          <w:szCs w:val="24"/>
        </w:rPr>
        <w:t>«</w:t>
      </w:r>
      <w:proofErr w:type="gramStart"/>
      <w:r>
        <w:rPr>
          <w:rFonts w:ascii="Times New Roman" w:eastAsia="XO Thames" w:hAnsi="Times New Roman"/>
          <w:sz w:val="24"/>
          <w:szCs w:val="24"/>
        </w:rPr>
        <w:t>Килинчинский  сельсовет</w:t>
      </w:r>
      <w:proofErr w:type="gramEnd"/>
      <w:r>
        <w:rPr>
          <w:rFonts w:ascii="Times New Roman" w:eastAsia="XO Thames" w:hAnsi="Times New Roman"/>
          <w:sz w:val="24"/>
          <w:szCs w:val="24"/>
        </w:rPr>
        <w:t>»:</w:t>
      </w:r>
    </w:p>
    <w:p w:rsidR="00223711" w:rsidRDefault="007C505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XO Thames" w:hAnsi="Times New Roman"/>
          <w:sz w:val="24"/>
          <w:szCs w:val="24"/>
        </w:rPr>
        <w:t xml:space="preserve">- № </w:t>
      </w:r>
      <w:r w:rsidR="00A66EB3">
        <w:rPr>
          <w:rFonts w:ascii="Times New Roman" w:eastAsia="XO Thames" w:hAnsi="Times New Roman"/>
          <w:sz w:val="24"/>
          <w:szCs w:val="24"/>
        </w:rPr>
        <w:t>11</w:t>
      </w:r>
      <w:r>
        <w:rPr>
          <w:rFonts w:ascii="Times New Roman" w:eastAsia="XO Thames" w:hAnsi="Times New Roman"/>
          <w:sz w:val="24"/>
          <w:szCs w:val="24"/>
        </w:rPr>
        <w:t xml:space="preserve"> от </w:t>
      </w:r>
      <w:r w:rsidR="00A66EB3">
        <w:rPr>
          <w:rFonts w:ascii="Times New Roman" w:eastAsia="XO Thames" w:hAnsi="Times New Roman"/>
          <w:sz w:val="24"/>
          <w:szCs w:val="24"/>
        </w:rPr>
        <w:t>17.01.2022</w:t>
      </w:r>
      <w:r>
        <w:rPr>
          <w:rFonts w:ascii="Times New Roman" w:eastAsia="XO Thames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муниципального образования «Килинчинский сельсовет» по предоставлению муниципальной услуги «Присвоение объекту адресации адреса, изменение и аннулирование такого адреса»; </w:t>
      </w:r>
    </w:p>
    <w:p w:rsidR="00223711" w:rsidRPr="003866EE" w:rsidRDefault="007C5052" w:rsidP="003866EE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№ </w:t>
      </w:r>
      <w:r w:rsidR="003866EE">
        <w:rPr>
          <w:rFonts w:ascii="Times New Roman" w:hAnsi="Times New Roman"/>
          <w:sz w:val="24"/>
          <w:szCs w:val="24"/>
        </w:rPr>
        <w:t>43 от 19.04.2023</w:t>
      </w:r>
      <w:r>
        <w:rPr>
          <w:rFonts w:ascii="Times New Roman" w:hAnsi="Times New Roman"/>
          <w:sz w:val="24"/>
          <w:szCs w:val="24"/>
        </w:rPr>
        <w:t xml:space="preserve"> «</w:t>
      </w:r>
      <w:r w:rsidR="003866EE" w:rsidRPr="003866EE">
        <w:rPr>
          <w:rFonts w:ascii="Times New Roman" w:hAnsi="Times New Roman"/>
          <w:bCs/>
          <w:sz w:val="24"/>
          <w:szCs w:val="24"/>
        </w:rPr>
        <w:t>О внесении изменений и дополнений в постановление от 17.01.2022 № 11</w:t>
      </w:r>
      <w:r w:rsidR="003866EE">
        <w:rPr>
          <w:rFonts w:ascii="Times New Roman" w:hAnsi="Times New Roman"/>
          <w:bCs/>
          <w:sz w:val="24"/>
          <w:szCs w:val="24"/>
        </w:rPr>
        <w:t xml:space="preserve"> </w:t>
      </w:r>
      <w:r w:rsidR="003866EE" w:rsidRPr="003866EE">
        <w:rPr>
          <w:rFonts w:ascii="Times New Roman" w:hAnsi="Times New Roman"/>
          <w:bCs/>
          <w:sz w:val="24"/>
          <w:szCs w:val="24"/>
        </w:rPr>
        <w:t>«Об утверждении Административного регламента «Предоставление муниципальной услуги «Присвоение, изменение и аннулирование адресов объектам адресации на территории Муниципального образования «Килинчинский сельсовет»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23711" w:rsidRDefault="007C5052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настоящее постановление путем:</w:t>
      </w:r>
    </w:p>
    <w:p w:rsidR="00223711" w:rsidRDefault="007C5052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размещения на стенде в здании администрации;</w:t>
      </w:r>
    </w:p>
    <w:p w:rsidR="00223711" w:rsidRDefault="007C5052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размещения на официальном сайте.</w:t>
      </w:r>
    </w:p>
    <w:p w:rsidR="00223711" w:rsidRDefault="007C5052">
      <w:pPr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223711" w:rsidRDefault="007C505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7C505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Ахмедова</w:t>
      </w:r>
    </w:p>
    <w:p w:rsidR="00223711" w:rsidRPr="003866EE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23711" w:rsidRDefault="007C5052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</w:t>
      </w:r>
    </w:p>
    <w:p w:rsidR="00223711" w:rsidRDefault="007C5052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223711" w:rsidRDefault="007C5052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223711" w:rsidRDefault="007C50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Сельское поселение Килинчинский </w:t>
      </w:r>
    </w:p>
    <w:p w:rsidR="00223711" w:rsidRDefault="007C50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Приволжского муниципального</w:t>
      </w:r>
    </w:p>
    <w:p w:rsidR="00223711" w:rsidRDefault="007C5052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района Астраханской области</w:t>
      </w:r>
      <w:r>
        <w:rPr>
          <w:rFonts w:ascii="Times New Roman" w:hAnsi="Times New Roman"/>
          <w:sz w:val="24"/>
        </w:rPr>
        <w:t>»</w:t>
      </w:r>
    </w:p>
    <w:p w:rsidR="00223711" w:rsidRDefault="007C5052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 </w:t>
      </w:r>
      <w:r w:rsidR="003866EE">
        <w:rPr>
          <w:rFonts w:ascii="Times New Roman" w:hAnsi="Times New Roman"/>
          <w:color w:val="auto"/>
          <w:sz w:val="24"/>
        </w:rPr>
        <w:t>20</w:t>
      </w:r>
      <w:r>
        <w:rPr>
          <w:rFonts w:ascii="Times New Roman" w:hAnsi="Times New Roman"/>
          <w:color w:val="auto"/>
          <w:sz w:val="24"/>
        </w:rPr>
        <w:t xml:space="preserve">.02.2024 № </w:t>
      </w:r>
      <w:r w:rsidR="003866EE">
        <w:rPr>
          <w:rFonts w:ascii="Times New Roman" w:hAnsi="Times New Roman"/>
          <w:color w:val="auto"/>
          <w:sz w:val="24"/>
        </w:rPr>
        <w:t>9</w:t>
      </w:r>
    </w:p>
    <w:p w:rsidR="00223711" w:rsidRDefault="00223711">
      <w:pPr>
        <w:pStyle w:val="ConsPlusNormal2"/>
        <w:jc w:val="right"/>
        <w:rPr>
          <w:rFonts w:ascii="Helvetica" w:hAnsi="Helvetica"/>
          <w:color w:val="333333"/>
          <w:sz w:val="18"/>
          <w:shd w:val="clear" w:color="auto" w:fill="F5F5F5"/>
        </w:rPr>
      </w:pPr>
    </w:p>
    <w:p w:rsidR="00223711" w:rsidRDefault="007C5052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223711" w:rsidRDefault="007C5052">
      <w:pPr>
        <w:widowControl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регулирования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 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муниципального образования «</w:t>
      </w:r>
      <w:r>
        <w:rPr>
          <w:rFonts w:ascii="Times New Roman" w:hAnsi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>
        <w:rPr>
          <w:rFonts w:ascii="Times New Roman" w:hAnsi="Times New Roman"/>
          <w:sz w:val="24"/>
        </w:rPr>
        <w:t xml:space="preserve">»  (далее — Уполномоченный орган). 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 Заявителей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— Правила, Заявитель):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собственники объекта адресации;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лица, обладающие одним из следующих вещных прав на объект адресации: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хозяйственного ведения;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оперативного управления;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пожизненно наследуемого владения;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право постоянного (бессрочного) пользования;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Требования к порядку информирования о предоставлении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Информирование о порядке предоставления Услуги осуществляется: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— многофункциональный центр);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 телефону Уполномоченного органа или многофункционального центра;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письменно, в том числе посредством электронной почты, факсимильной связи;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посредством размещения в открытой и доступной форме информации: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 портале федеральной информационной адресной системы в информационно-телекоммуникационной сети «Интернет» (https://fas.nalog.ru/) (далее — портал ФИАС);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 региональных порталах государственных и муниципальных услуг (функций) (далее — региональный портал);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на официальном сайте Уполномоченного органа и (или) многофункционального центра в информационно - телекоммуникационной сети «Интернет» (далее — Официальные </w:t>
      </w:r>
      <w:proofErr w:type="gramStart"/>
      <w:r>
        <w:rPr>
          <w:rFonts w:ascii="Times New Roman" w:hAnsi="Times New Roman"/>
          <w:sz w:val="24"/>
        </w:rPr>
        <w:t xml:space="preserve">сайты) </w:t>
      </w:r>
      <w:r>
        <w:rPr>
          <w:sz w:val="24"/>
        </w:rPr>
        <w:t xml:space="preserve"> </w:t>
      </w:r>
      <w:r w:rsidRPr="007C5052">
        <w:t>https://килинчи.рф/</w:t>
      </w:r>
      <w:proofErr w:type="gramEnd"/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Информирование осуществляется по вопросам, касающимся: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способов подачи заявления о предоставлении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справочной информации о работе Уполномоченного органа (структурных подразделений Уполномоченного органа);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документов, необходимых для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порядка и сроков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</w:t>
      </w:r>
      <w:r>
        <w:rPr>
          <w:rFonts w:ascii="Times New Roman" w:hAnsi="Times New Roman"/>
          <w:sz w:val="24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информирования по телефону не должна превышать 10 минут.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осуществляется в соответствии с графиком приема граждан.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>
        <w:rPr>
          <w:rFonts w:ascii="Times New Roman" w:hAnsi="Times New Roman"/>
          <w:sz w:val="24"/>
        </w:rPr>
        <w:t>авторизацию заявителя</w:t>
      </w:r>
      <w:proofErr w:type="gramEnd"/>
      <w:r>
        <w:rPr>
          <w:rFonts w:ascii="Times New Roman" w:hAnsi="Times New Roman"/>
          <w:sz w:val="24"/>
        </w:rPr>
        <w:t xml:space="preserve"> или предоставление им персональных данных.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место нахождения и график работы Уполномоченного органа, а также многофункциональных центров.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Официальных сайтов, а также электронной почты и (или) формы обратной связи Уполномоченного органа в информационно - телекоммуникационной сети «Интернет».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</w:t>
      </w:r>
      <w:r>
        <w:rPr>
          <w:rFonts w:ascii="Times New Roman" w:hAnsi="Times New Roman"/>
          <w:sz w:val="24"/>
        </w:rPr>
        <w:lastRenderedPageBreak/>
        <w:t>органа при обращении Заявителя лично, по телефону, посредством электронной почты.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П. Стандарт предоставления муниципальной услуги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«Присвоение адреса объекту адресации, изменение и аннулирование такого адреса». 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органа местного самоуправления (организации), предоставляющего муниципальную услугу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Услуга предоставляется Уполномоченным органом в лице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Сельское поселение Килинчинский сельсовет Приволжского муниципального района Астраханской области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расположенная по адресу: </w:t>
      </w:r>
    </w:p>
    <w:p w:rsidR="00223711" w:rsidRDefault="007C5052">
      <w:pPr>
        <w:pStyle w:val="affff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416474, Астраханская область, Приволжский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район,  с.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Килинчи, ул. Ленина, д.2 </w:t>
      </w:r>
    </w:p>
    <w:p w:rsidR="00223711" w:rsidRPr="007C5052" w:rsidRDefault="007C5052">
      <w:pPr>
        <w:pStyle w:val="affff1"/>
        <w:rPr>
          <w:rFonts w:ascii="Times New Roman" w:hAnsi="Times New Roman"/>
          <w:b w:val="0"/>
          <w:color w:val="auto"/>
          <w:sz w:val="24"/>
          <w:szCs w:val="24"/>
        </w:rPr>
      </w:pPr>
      <w:r w:rsidRPr="007C5052">
        <w:rPr>
          <w:rFonts w:ascii="Times New Roman" w:hAnsi="Times New Roman"/>
          <w:b w:val="0"/>
          <w:color w:val="auto"/>
          <w:sz w:val="24"/>
          <w:szCs w:val="24"/>
        </w:rPr>
        <w:t>Телефон: 8 (8512) 40-66-</w:t>
      </w:r>
      <w:proofErr w:type="gramStart"/>
      <w:r w:rsidRPr="007C5052">
        <w:rPr>
          <w:rFonts w:ascii="Times New Roman" w:hAnsi="Times New Roman"/>
          <w:b w:val="0"/>
          <w:color w:val="auto"/>
          <w:sz w:val="24"/>
          <w:szCs w:val="24"/>
        </w:rPr>
        <w:t>44 .</w:t>
      </w:r>
      <w:proofErr w:type="gramEnd"/>
      <w:r w:rsidRPr="007C505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23711" w:rsidRPr="007C5052" w:rsidRDefault="007C5052">
      <w:pPr>
        <w:pStyle w:val="affff1"/>
        <w:rPr>
          <w:rFonts w:ascii="Times New Roman" w:hAnsi="Times New Roman"/>
          <w:b w:val="0"/>
          <w:color w:val="auto"/>
          <w:sz w:val="24"/>
          <w:szCs w:val="24"/>
        </w:rPr>
      </w:pPr>
      <w:r w:rsidRPr="007C5052">
        <w:rPr>
          <w:rFonts w:ascii="Times New Roman" w:hAnsi="Times New Roman"/>
          <w:b w:val="0"/>
          <w:color w:val="auto"/>
          <w:sz w:val="24"/>
          <w:szCs w:val="24"/>
        </w:rPr>
        <w:t>Время приема: понедельник, среда, пятница с 9-00 до 16-00 час.</w:t>
      </w:r>
    </w:p>
    <w:p w:rsidR="00223711" w:rsidRDefault="007C5052">
      <w:pPr>
        <w:pStyle w:val="affff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Обеденный перерыв: с 12-00 до 13-00 час.</w:t>
      </w:r>
    </w:p>
    <w:p w:rsidR="00223711" w:rsidRDefault="007C5052">
      <w:pPr>
        <w:pStyle w:val="affff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Не приемный день: четверг.</w:t>
      </w:r>
    </w:p>
    <w:p w:rsidR="00223711" w:rsidRDefault="007C5052">
      <w:pPr>
        <w:pStyle w:val="affff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Выходные дни: суббота - воскресенье.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При предоставлении Услуги Уполномоченный орган взаимодействует с: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оператором федеральной информационной адресной системы (далее - Оператор ФИАС);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предоставлении </w:t>
      </w:r>
      <w:proofErr w:type="gramStart"/>
      <w:r>
        <w:rPr>
          <w:rFonts w:ascii="Times New Roman" w:hAnsi="Times New Roman"/>
          <w:sz w:val="24"/>
        </w:rPr>
        <w:t>муниципальной  услуги</w:t>
      </w:r>
      <w:proofErr w:type="gramEnd"/>
      <w:r>
        <w:rPr>
          <w:rFonts w:ascii="Times New Roman" w:hAnsi="Times New Roman"/>
          <w:sz w:val="24"/>
        </w:rPr>
        <w:t xml:space="preserve">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Описание результата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Результатом предоставления Услуги является: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выдача (направление) решения Уполномоченного органа о присвоении адреса объекту адресации;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Рекомендуемый образец формы решения о присвоении адреса объекту адресации приведен в Приложении № 1 к настоящему Регламенту.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2.5.2.</w:t>
      </w:r>
      <w:r>
        <w:rPr>
          <w:rFonts w:ascii="Times New Roman" w:hAnsi="Times New Roman"/>
          <w:sz w:val="24"/>
        </w:rPr>
        <w:tab/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Рекомендуемый образец формы решения об аннулировании адреса объекта адресации приведен в Приложении № 1 к настоящему Регламенту.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2.5.3.</w:t>
      </w:r>
      <w:r>
        <w:rPr>
          <w:rFonts w:ascii="Times New Roman" w:hAnsi="Times New Roman"/>
          <w:sz w:val="24"/>
        </w:rPr>
        <w:tab/>
        <w:t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настоящему Регламенту.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2.5.4.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</w:t>
      </w:r>
      <w:r>
        <w:rPr>
          <w:rFonts w:ascii="Times New Roman" w:hAnsi="Times New Roman"/>
          <w:sz w:val="24"/>
        </w:rPr>
        <w:lastRenderedPageBreak/>
        <w:t>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изменений».</w:t>
      </w: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предоставления муниципальной услуги и выдачи (направления)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документов, являющихся результатом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правовые акты, регулирующие предоставление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услуги</w:t>
      </w:r>
    </w:p>
    <w:p w:rsidR="00223711" w:rsidRDefault="007C50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2.7. </w:t>
      </w:r>
      <w:r>
        <w:rPr>
          <w:rFonts w:ascii="Times New Roman" w:hAnsi="Times New Roman"/>
          <w:sz w:val="24"/>
        </w:rPr>
        <w:t xml:space="preserve">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</w:t>
      </w:r>
      <w:r>
        <w:rPr>
          <w:rFonts w:ascii="Times New Roman" w:hAnsi="Times New Roman"/>
          <w:sz w:val="24"/>
        </w:rPr>
        <w:tab/>
        <w:t>Предоставление Услуги осуществляется на основании заполненного и подписанного Заявителем заявления.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заявления установлена приложением № 1 к приказу Министерства финансов Российской Федерации от 11 декабря 2014 г. № 146н. Справочная форма данного заявления приведена в Приложении № 4 к настоящему Регламенту.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</w:t>
      </w:r>
      <w:r>
        <w:rPr>
          <w:rFonts w:ascii="Times New Roman" w:hAnsi="Times New Roman"/>
          <w:sz w:val="24"/>
        </w:rPr>
        <w:tab/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</w:t>
      </w:r>
      <w:r>
        <w:rPr>
          <w:rFonts w:ascii="Times New Roman" w:hAnsi="Times New Roman"/>
          <w:sz w:val="24"/>
        </w:rPr>
        <w:lastRenderedPageBreak/>
        <w:t>также прилагает к заявлению соответствующее решение.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 Заявление представляется в форме: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документа на бумажном носителе посредством почтового отправления с описью вложения и уведомлением о вручении;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документа на бумажном носителе при личном обращении в Уполномоченный орган или многофункциональный центр;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электронного документа с использованием портала ФИАС;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электронного документа с использованием ЕПГУ;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электронного документа с использованием регионального портала.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</w:t>
      </w:r>
      <w:r>
        <w:rPr>
          <w:rFonts w:ascii="Times New Roman" w:hAnsi="Times New Roman"/>
          <w:sz w:val="24"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в форме документа на бумажном носителе подписывается заявителем.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2.13.</w:t>
      </w:r>
      <w:r>
        <w:rPr>
          <w:rFonts w:ascii="Times New Roman" w:hAnsi="Times New Roman"/>
          <w:sz w:val="24"/>
        </w:rPr>
        <w:tab/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 - либо иной форме.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2.14.</w:t>
      </w:r>
      <w:r>
        <w:rPr>
          <w:rFonts w:ascii="Times New Roman" w:hAnsi="Times New Roman"/>
          <w:sz w:val="24"/>
        </w:rPr>
        <w:tab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rFonts w:ascii="Times New Roman" w:hAnsi="Times New Roman"/>
          <w:sz w:val="24"/>
        </w:rPr>
        <w:tab/>
        <w:t>заявления в электронной форме — подписанный простой электронной подписью.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а) правоустанавливающие и (или) </w:t>
      </w:r>
      <w:proofErr w:type="spellStart"/>
      <w:r>
        <w:rPr>
          <w:rFonts w:ascii="Times New Roman" w:hAnsi="Times New Roman"/>
          <w:sz w:val="24"/>
        </w:rPr>
        <w:t>правоудостоверяющие</w:t>
      </w:r>
      <w:proofErr w:type="spellEnd"/>
      <w:r>
        <w:rPr>
          <w:rFonts w:ascii="Times New Roman" w:hAnsi="Times New Roman"/>
          <w:sz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>
        <w:rPr>
          <w:rFonts w:ascii="Times New Roman" w:hAnsi="Times New Roman"/>
          <w:sz w:val="24"/>
        </w:rPr>
        <w:t>правоудостоверяющие</w:t>
      </w:r>
      <w:proofErr w:type="spellEnd"/>
      <w:r>
        <w:rPr>
          <w:rFonts w:ascii="Times New Roman" w:hAnsi="Times New Roman"/>
          <w:sz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2.16.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уведомление об отсутствии в Едином государственном реестре недвижимости </w:t>
      </w:r>
      <w:r>
        <w:rPr>
          <w:rFonts w:ascii="Times New Roman" w:hAnsi="Times New Roman"/>
          <w:sz w:val="24"/>
        </w:rPr>
        <w:lastRenderedPageBreak/>
        <w:t>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2.17.</w:t>
      </w:r>
      <w:r>
        <w:rPr>
          <w:rFonts w:ascii="Times New Roman" w:hAnsi="Times New Roman"/>
          <w:sz w:val="24"/>
        </w:rPr>
        <w:tab/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</w:t>
      </w:r>
      <w:r>
        <w:rPr>
          <w:rFonts w:ascii="Times New Roman" w:hAnsi="Times New Roman"/>
          <w:sz w:val="24"/>
        </w:rPr>
        <w:tab/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2.19.</w:t>
      </w:r>
      <w:r>
        <w:rPr>
          <w:rFonts w:ascii="Times New Roman" w:hAnsi="Times New Roman"/>
          <w:sz w:val="24"/>
        </w:rPr>
        <w:tab/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2.20.</w:t>
      </w:r>
      <w:r>
        <w:rPr>
          <w:rFonts w:ascii="Times New Roman" w:hAnsi="Times New Roman"/>
          <w:sz w:val="24"/>
        </w:rPr>
        <w:tab/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2.21.</w:t>
      </w:r>
      <w:r>
        <w:rPr>
          <w:rFonts w:ascii="Times New Roman" w:hAnsi="Times New Roman"/>
          <w:sz w:val="24"/>
        </w:rPr>
        <w:tab/>
        <w:t>При предоставлении Услуги запрещается требовать от Заявителя: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</w:t>
      </w:r>
      <w:r>
        <w:rPr>
          <w:rFonts w:ascii="Times New Roman" w:hAnsi="Times New Roman"/>
          <w:sz w:val="24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от 27 июля 2010 г. N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Астраханской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«Об организации предоставления государственных и муниципальных услуг»;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2.22.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основаниями для отказа в приеме к рассмотрению документов, необходимых для предоставления </w:t>
      </w:r>
      <w:proofErr w:type="gramStart"/>
      <w:r>
        <w:rPr>
          <w:rFonts w:ascii="Times New Roman" w:hAnsi="Times New Roman"/>
          <w:sz w:val="24"/>
        </w:rPr>
        <w:t>муниципальной  услуги</w:t>
      </w:r>
      <w:proofErr w:type="gramEnd"/>
      <w:r>
        <w:rPr>
          <w:rFonts w:ascii="Times New Roman" w:hAnsi="Times New Roman"/>
          <w:sz w:val="24"/>
        </w:rPr>
        <w:t>, являются: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документы поданы в орган, неуполномоченный на предоставление услуги; представление неполного комплекта документов;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>
        <w:rPr>
          <w:rFonts w:ascii="Times New Roman" w:hAnsi="Times New Roman"/>
          <w:sz w:val="24"/>
        </w:rPr>
        <w:t>действительности</w:t>
      </w:r>
      <w:proofErr w:type="gramEnd"/>
      <w:r>
        <w:rPr>
          <w:rFonts w:ascii="Times New Roman" w:hAnsi="Times New Roman"/>
          <w:sz w:val="24"/>
        </w:rPr>
        <w:t xml:space="preserve"> усиленной квалифицированной электронной подписи;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неполное заполнение полей в форме запроса, в том числе в интерактивной форме на ЕПГУ;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наличие противоречивых сведений в запросе и приложенных к нему документах.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2.23. Оснований</w:t>
      </w:r>
      <w:r>
        <w:rPr>
          <w:rFonts w:ascii="Times New Roman" w:hAnsi="Times New Roman"/>
          <w:sz w:val="24"/>
        </w:rPr>
        <w:tab/>
        <w:t>для</w:t>
      </w:r>
      <w:r>
        <w:rPr>
          <w:rFonts w:ascii="Times New Roman" w:hAnsi="Times New Roman"/>
          <w:sz w:val="24"/>
        </w:rPr>
        <w:tab/>
        <w:t>приостановления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предоставления  законодательством</w:t>
      </w:r>
      <w:proofErr w:type="gramEnd"/>
      <w:r>
        <w:rPr>
          <w:rFonts w:ascii="Times New Roman" w:hAnsi="Times New Roman"/>
          <w:sz w:val="24"/>
        </w:rPr>
        <w:t xml:space="preserve"> Российской Федерации не предусмотрено.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Основаниями для отказа в предоставлении Услуги являются случаи, поименованные в пункте 40 Правил: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 заявлением обратилось лицо, не указанное в пункте 1.2 настоящего Регламента;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2.24. 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2.25. Услуги, необходимые и обязательные для предоставления Услуги, отсутствуют.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Порядок, размер и основания взимания государственной пошлины или иной </w:t>
      </w:r>
      <w:r>
        <w:rPr>
          <w:rFonts w:ascii="Times New Roman" w:hAnsi="Times New Roman"/>
          <w:b/>
          <w:sz w:val="24"/>
        </w:rPr>
        <w:lastRenderedPageBreak/>
        <w:t>оплаты, взимаемой за предоставление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2.26. Предоставление Услуги осуществляется бесплатно.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2.27. Услуги, необходимые и обязательные для предоставления Услуги, отсутствуют.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2.28.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2.29. 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помещениям, в которых предоставляется муниципальная услуга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2.30.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1,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наименование;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место нахождения и адрес;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режим работы;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график приема;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номера телефонов для справок.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 в которых предоставляется Услуга, оснащаются: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противопожарной системой и средствами пожаротушения;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системой оповещения о возникновении чрезвычайной ситуации;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средствами оказания первой медицинской помощи;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туалетными комнатами для посетителей.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 приема Заявителей оборудуются информационными табличками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(вывесками) с указанием: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номера кабинета и наименования отдела;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фамилии, имени и отчества (последнее при наличии), должности ответственного лица за прием документов; - графика приема Заявителей.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Услуги инвалидам обеспечиваются: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беспрепятственного доступа к объекту (зданию, помещению), в котором предоставляется Услуга;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допуск </w:t>
      </w:r>
      <w:proofErr w:type="spellStart"/>
      <w:r>
        <w:rPr>
          <w:rFonts w:ascii="Times New Roman" w:hAnsi="Times New Roman"/>
          <w:sz w:val="24"/>
        </w:rPr>
        <w:t>сурдопереводчика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</w:rPr>
        <w:t>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допуск собаки - 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Показатели доступности и качества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2.31. Основными показателями доступности предоставления Услуги являются: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полной и понятной информации о порядке, сроках и ходе предоставления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получения заявителем уведомлений о предоставлении Услуги с помощью ЕПГУ или регионального портала;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2.32. Основными показателями качества предоставления Услуги являются: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минимально</w:t>
      </w:r>
      <w:r>
        <w:rPr>
          <w:rFonts w:ascii="Times New Roman" w:hAnsi="Times New Roman"/>
          <w:sz w:val="24"/>
        </w:rPr>
        <w:tab/>
        <w:t>возможное</w:t>
      </w:r>
      <w:r>
        <w:rPr>
          <w:rFonts w:ascii="Times New Roman" w:hAnsi="Times New Roman"/>
          <w:sz w:val="24"/>
        </w:rPr>
        <w:tab/>
        <w:t>количество</w:t>
      </w:r>
      <w:r>
        <w:rPr>
          <w:rFonts w:ascii="Times New Roman" w:hAnsi="Times New Roman"/>
          <w:sz w:val="24"/>
        </w:rPr>
        <w:tab/>
        <w:t>взаимодействий гражданина с должностными лицами, участвующими в предоставлении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нарушений установленных сроков в процессе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</w:t>
      </w:r>
      <w:proofErr w:type="gramStart"/>
      <w:r>
        <w:rPr>
          <w:rFonts w:ascii="Times New Roman" w:hAnsi="Times New Roman"/>
          <w:sz w:val="24"/>
        </w:rPr>
        <w:t>рассмотрения</w:t>
      </w:r>
      <w:proofErr w:type="gramEnd"/>
      <w:r>
        <w:rPr>
          <w:rFonts w:ascii="Times New Roman" w:hAnsi="Times New Roman"/>
          <w:sz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2.34.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2.35. Электронные документы представляются в следующих форматах: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proofErr w:type="spellStart"/>
      <w:r>
        <w:rPr>
          <w:rFonts w:ascii="Times New Roman" w:hAnsi="Times New Roman"/>
          <w:sz w:val="24"/>
        </w:rPr>
        <w:t>xml</w:t>
      </w:r>
      <w:proofErr w:type="spellEnd"/>
      <w:r>
        <w:rPr>
          <w:rFonts w:ascii="Times New Roman" w:hAnsi="Times New Roman"/>
          <w:sz w:val="24"/>
        </w:rPr>
        <w:t xml:space="preserve"> - для формализованных документов;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proofErr w:type="spellStart"/>
      <w:r>
        <w:rPr>
          <w:rFonts w:ascii="Times New Roman" w:hAnsi="Times New Roman"/>
          <w:sz w:val="24"/>
        </w:rPr>
        <w:t>doc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docx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odt</w:t>
      </w:r>
      <w:proofErr w:type="spellEnd"/>
      <w:r>
        <w:rPr>
          <w:rFonts w:ascii="Times New Roman" w:hAnsi="Times New Roman"/>
          <w:sz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proofErr w:type="spellStart"/>
      <w:r>
        <w:rPr>
          <w:rFonts w:ascii="Times New Roman" w:hAnsi="Times New Roman"/>
          <w:sz w:val="24"/>
        </w:rPr>
        <w:t>xls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xlsx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ods</w:t>
      </w:r>
      <w:proofErr w:type="spellEnd"/>
      <w:r>
        <w:rPr>
          <w:rFonts w:ascii="Times New Roman" w:hAnsi="Times New Roman"/>
          <w:sz w:val="24"/>
        </w:rPr>
        <w:t xml:space="preserve"> - для документов, содержащих расчеты;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proofErr w:type="spellStart"/>
      <w:r>
        <w:rPr>
          <w:rFonts w:ascii="Times New Roman" w:hAnsi="Times New Roman"/>
          <w:sz w:val="24"/>
        </w:rPr>
        <w:t>pdf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jpg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jpeg</w:t>
      </w:r>
      <w:proofErr w:type="spellEnd"/>
      <w:r>
        <w:rPr>
          <w:rFonts w:ascii="Times New Roman" w:hAnsi="Times New Roman"/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/>
          <w:sz w:val="24"/>
        </w:rPr>
        <w:t>dpi</w:t>
      </w:r>
      <w:proofErr w:type="spellEnd"/>
      <w:r>
        <w:rPr>
          <w:rFonts w:ascii="Times New Roman" w:hAnsi="Times New Roman"/>
          <w:sz w:val="24"/>
        </w:rPr>
        <w:t xml:space="preserve"> (масштаб </w:t>
      </w:r>
      <w:proofErr w:type="gramStart"/>
      <w:r>
        <w:rPr>
          <w:rFonts w:ascii="Times New Roman" w:hAnsi="Times New Roman"/>
          <w:sz w:val="24"/>
        </w:rPr>
        <w:t>1 :</w:t>
      </w:r>
      <w:proofErr w:type="gramEnd"/>
      <w:r>
        <w:rPr>
          <w:rFonts w:ascii="Times New Roman" w:hAnsi="Times New Roman"/>
          <w:sz w:val="24"/>
        </w:rPr>
        <w:t xml:space="preserve"> 1) с использованием следующих режимов: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«черно-белый» (при отсутствии в документе графических изображений и (или) цветного текста);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документы должны обеспечивать: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идентифицировать документ и количество листов в документе;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4"/>
        </w:rPr>
        <w:t>xls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xlsx</w:t>
      </w:r>
      <w:proofErr w:type="spellEnd"/>
      <w:r>
        <w:rPr>
          <w:rFonts w:ascii="Times New Roman" w:hAnsi="Times New Roman"/>
          <w:sz w:val="24"/>
        </w:rPr>
        <w:t xml:space="preserve"> или </w:t>
      </w:r>
      <w:proofErr w:type="spellStart"/>
      <w:r>
        <w:rPr>
          <w:rFonts w:ascii="Times New Roman" w:hAnsi="Times New Roman"/>
          <w:sz w:val="24"/>
        </w:rPr>
        <w:t>ods</w:t>
      </w:r>
      <w:proofErr w:type="spellEnd"/>
      <w:r>
        <w:rPr>
          <w:rFonts w:ascii="Times New Roman" w:hAnsi="Times New Roman"/>
          <w:sz w:val="24"/>
        </w:rPr>
        <w:t>, формируются в виде отдельного электронного документа.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2.35.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 июля 2010 № 210-ФЗ «Об организации предоставления государственных и муниципальных услуг»,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2.36. 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«Об информации, информационных технологиях и о защите информации».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2.37. Муниципальная услуга не оказывается в упреждающем (</w:t>
      </w:r>
      <w:proofErr w:type="spellStart"/>
      <w:r>
        <w:rPr>
          <w:rFonts w:ascii="Times New Roman" w:hAnsi="Times New Roman"/>
          <w:sz w:val="24"/>
        </w:rPr>
        <w:t>проактивном</w:t>
      </w:r>
      <w:proofErr w:type="spellEnd"/>
      <w:r>
        <w:rPr>
          <w:rFonts w:ascii="Times New Roman" w:hAnsi="Times New Roman"/>
          <w:sz w:val="24"/>
        </w:rPr>
        <w:t>) режиме.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административных процедур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Предоставление Услуги включает в себя следующие административные </w:t>
      </w:r>
      <w:r>
        <w:rPr>
          <w:rFonts w:ascii="Times New Roman" w:hAnsi="Times New Roman"/>
          <w:sz w:val="24"/>
        </w:rPr>
        <w:lastRenderedPageBreak/>
        <w:t>процедуры: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установление личности Заявителя (представителя Заявителя);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регистрация заявления;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проверка комплектности документов, необходимых для предоставления Услуги;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получение сведений посредством единой системы межведомственного электронного взаимодействия (далее — СМЭВ);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документов, необходимых для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принятие решения по результатам оказания Услуги;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результата оказания Услуги в государственный адресный реестр, ведение которого осуществляется в электронном виде; выдача результата оказания Услуги.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При предоставлении Услуги в электронной форме заявителю обеспечивается возможность: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получения информации о порядке и сроках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приема и регистрации Уполномоченным органом заявления и прилагаемых документов;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получения Заявителем (представителем Заявителя) результата предоставления Услуги в форме электронного документа;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получения сведений о ходе рассмотрения заявления;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осуществления оценки качества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223711" w:rsidRDefault="0022371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осуществления административных процедур (действий) в электронной форме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 - либо иной форме.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Форматно - 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заявления Заявителю обеспечивается: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</w:t>
      </w:r>
      <w:r>
        <w:rPr>
          <w:rFonts w:ascii="Times New Roman" w:hAnsi="Times New Roman"/>
          <w:sz w:val="24"/>
        </w:rPr>
        <w:lastRenderedPageBreak/>
        <w:t>на ЕПГУ, в части, касающейся сведений, отсутствующих в ЕСИА (при заполнении формы заявления посредством ЕПГУ);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Заявителю в качестве результата предоставления Услуги обеспечивается возможность получения документа: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</w:t>
      </w:r>
      <w:r>
        <w:rPr>
          <w:rFonts w:ascii="Times New Roman" w:hAnsi="Times New Roman"/>
          <w:sz w:val="24"/>
        </w:rPr>
        <w:tab/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</w:t>
      </w:r>
      <w:r>
        <w:rPr>
          <w:rFonts w:ascii="Times New Roman" w:hAnsi="Times New Roman"/>
          <w:sz w:val="24"/>
        </w:rPr>
        <w:tab/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</w:t>
      </w:r>
      <w:proofErr w:type="gramStart"/>
      <w:r>
        <w:rPr>
          <w:rFonts w:ascii="Times New Roman" w:hAnsi="Times New Roman"/>
          <w:sz w:val="24"/>
        </w:rPr>
        <w:t>обнаружения заявителем</w:t>
      </w:r>
      <w:proofErr w:type="gramEnd"/>
      <w:r>
        <w:rPr>
          <w:rFonts w:ascii="Times New Roman" w:hAnsi="Times New Roman"/>
          <w:sz w:val="24"/>
        </w:rPr>
        <w:t xml:space="preserve"> допущенных в выданных в результате </w:t>
      </w:r>
      <w:r>
        <w:rPr>
          <w:rFonts w:ascii="Times New Roman" w:hAnsi="Times New Roman"/>
          <w:sz w:val="24"/>
        </w:rPr>
        <w:lastRenderedPageBreak/>
        <w:t>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не предусмотрены».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Формы контроля за исполнением административного регламента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осуществляется путем проведения плановых и внеплановых проверок: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решений о предоставлении (об отказе в предоставлении)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выявления и устранения нарушений прав граждан;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sz w:val="24"/>
        </w:rPr>
        <w:tab/>
        <w:t>Контроль за полнотой и качеством предоставления Услуги включает в себя проведение плановых и внеплановых проверок.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>
        <w:rPr>
          <w:rFonts w:ascii="Times New Roman" w:hAnsi="Times New Roman"/>
          <w:sz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плановой проверке полноты и качества предоставления Услуги контролю </w:t>
      </w:r>
      <w:r>
        <w:rPr>
          <w:rFonts w:ascii="Times New Roman" w:hAnsi="Times New Roman"/>
          <w:sz w:val="24"/>
        </w:rPr>
        <w:lastRenderedPageBreak/>
        <w:t>подлежат: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соблюдение сроков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правильность и обоснованность принятого решения об отказе в предоставлении Услуги.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проведения внеплановых проверок являются: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Граждане, их объединения и организации также имеют право: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направлять замечания и предложения по улучшению доступности и качества предоставления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вносить предложения о мерах по устранению нарушений настоящего Регламента.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Органы местного самоуправления, организации и уполномоченные на </w:t>
      </w:r>
      <w:r>
        <w:rPr>
          <w:rFonts w:ascii="Times New Roman" w:hAnsi="Times New Roman"/>
          <w:b/>
          <w:sz w:val="24"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к учредителю многофункционального центра на решение и действия (бездействие) многофункционального центра.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Порядок досудебного (внесудебного) обжалования решений и действий (бездействия) регулируется: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Федеральным законом от 27.07.2010 N 210-ФЗ «Об организации предоставления государственных и муниципальных услуг»;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административных процедур (действий) при </w:t>
      </w:r>
      <w:proofErr w:type="gramStart"/>
      <w:r>
        <w:rPr>
          <w:rFonts w:ascii="Times New Roman" w:hAnsi="Times New Roman"/>
          <w:b/>
          <w:sz w:val="24"/>
        </w:rPr>
        <w:t>предоставлении  (</w:t>
      </w:r>
      <w:proofErr w:type="gramEnd"/>
      <w:r>
        <w:rPr>
          <w:rFonts w:ascii="Times New Roman" w:hAnsi="Times New Roman"/>
          <w:b/>
          <w:sz w:val="24"/>
        </w:rPr>
        <w:t>муниципальной) услуги, выполняемых многофункциональными центрами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Многофункциональный центр осуществляет: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>
        <w:rPr>
          <w:rFonts w:ascii="Times New Roman" w:hAnsi="Times New Roman"/>
          <w:sz w:val="24"/>
        </w:rPr>
        <w:tab/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иные процедуры и действия, предусмотренные Федеральным законом № 210-ФЗ.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Информирование заявителей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Информирование Заявителя осуществляется следующими способами: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 - делового стиля речи.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Выдача заявителю результата 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Работник многофункционального центра осуществляет следующие действия: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проверяет полномочия представителя Заявителя (в случае обращения представителя Заявителя);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определяет статус исполнения заявления;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3866EE" w:rsidRDefault="003866EE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223711" w:rsidRDefault="00223711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решения о присвоении адреса объекту адресации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36665" cy="889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8890"/>
                          <a:chOff x="0" y="0"/>
                          <a:chExt cx="6336665" cy="8890"/>
                        </a:xfrm>
                        <a:effectLst/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633666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793" h="9144">
                                <a:moveTo>
                                  <a:pt x="0" y="4572"/>
                                </a:moveTo>
                                <a:lnTo>
                                  <a:pt x="633679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8484" id="Picture 1" o:spid="_x0000_s1026" style="width:498.95pt;height:.7pt;mso-position-horizontal-relative:char;mso-position-vertical-relative:line" coordsize="633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">
                <v:shape id="Полилиния 2" o:spid="_x0000_s1027" style="position:absolute;width:63366;height:88;visibility:visible;mso-wrap-style:square;v-text-anchor:top" coordsize="63367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uScEA&#10;AADaAAAADwAAAGRycy9kb3ducmV2LnhtbESP0YrCMBRE34X9h3AX9kXWVAVxq1FEEBYfBKsfcGmu&#10;bdnkpptErX69EQQfh5k5w8yXnTXiQj40jhUMBxkI4tLphisFx8PmewoiRGSNxjEpuFGA5eKjN8dc&#10;uyvv6VLESiQIhxwV1DG2uZShrMliGLiWOHkn5y3GJH0ltcdrglsjR1k2kRYbTgs1trSuqfwrzlbB&#10;+J/M9ud+bL3v7zZTU9y0qRqlvj671QxEpC6+w6/2r1Ywgu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krknBAAAA2gAAAA8AAAAAAAAAAAAAAAAAmAIAAGRycy9kb3du&#10;cmV2LnhtbFBLBQYAAAAABAAEAPUAAACGAwAAAAA=&#10;" path="m,4572r6336793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4" name="Полилиния 4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11281" id="Picture 2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">
                <v:shape id="Полилиния 4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eJMQA&#10;AADaAAAADwAAAGRycy9kb3ducmV2LnhtbESPQWvCQBSE74X+h+UVvNVNtQSbuooKkV6KqBU8PrLP&#10;JJh9G3fXGP+9Wyj0OMzMN8x03ptGdOR8bVnB2zABQVxYXXOp4Gefv05A+ICssbFMCu7kYT57fppi&#10;pu2Nt9TtQikihH2GCqoQ2kxKX1Rk0A9tSxy9k3UGQ5SulNrhLcJNI0dJkkqDNceFCltaVVScd1ej&#10;YJl/n92qS0/HfD1u0g/eXNLDRqnBS7/4BBGoD//hv/aXVvAOv1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niTEAAAA2gAAAA8AAAAAAAAAAAAAAAAAmAIAAGRycy9k&#10;b3ducmV2LnhtbFBLBQYAAAAABAAEAPUAAACJAwAAAAA=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(вид документа)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___________________              №________________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5" name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6" name="Полилиния 6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CCED9" id="Picture 3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">
                <v:shape id="Полилиния 6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lyMMA&#10;AADaAAAADwAAAGRycy9kb3ducmV2LnhtbESPQWsCMRSE74L/ITzBm2atEOrWKFXY0kuRWgs9PjbP&#10;3cXNyzZJ1+2/bwShx2FmvmHW28G2oicfGscaFvMMBHHpTMOVhtNHMXsEESKywdYxafilANvNeLTG&#10;3Lgrv1N/jJVIEA45aqhj7HIpQ1mTxTB3HXHyzs5bjEn6ShqP1wS3rXzIMiUtNpwWauxoX1N5Of5Y&#10;Dbvi7eL3vTp/FS/LVq348K0+D1pPJ8PzE4hIQ/wP39uvRoOC25V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lyMMAAADaAAAADwAAAAAAAAAAAAAAAACYAgAAZHJzL2Rv&#10;d25yZXYueG1sUEsFBgAAAAAEAAQA9QAAAIgDAAAAAA==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(указываются реквизиты иных документов, на основании которых принято решение о присвоении адреса)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7" name="Pictu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8" name="Полилиния 8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AB9DB" id="Picture 4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">
                <v:shape id="Полилиния 8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UIcEA&#10;AADaAAAADwAAAGRycy9kb3ducmV2LnhtbERPy2rCQBTdC/2H4Ra600ktBJs6kVZI6UbE2EKXl8zN&#10;AzN34sw0pn/vLASXh/NebybTi5Gc7ywreF4kIIgrqztuFHwfi/kKhA/IGnvLpOCfPGzyh9kaM20v&#10;fKCxDI2IIewzVNCGMGRS+qolg35hB+LI1dYZDBG6RmqHlxhuerlMklQa7Dg2tDjQtqXqVP4ZBR/F&#10;7uS2Y1r/Fp8vffrK+3P6s1fq6XF6fwMRaAp38c39pRXErfFKvAEy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lCHBAAAA2gAAAA8AAAAAAAAAAAAAAAAAmAIAAGRycy9kb3du&#10;cmV2LnhtbFBLBQYAAAAABAAEAPUAAACGAwAAAAA=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Присвоить адрес _________________________________________________________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(присвоенный объекту адресации адрес)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следующему объекту адресации ______________________________________________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(вид, наименование, описание местонахождения объекта адресации)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9" name="Pictur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10" name="Полилиния 10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3"/>
                                </a:moveTo>
                                <a:lnTo>
                                  <a:pt x="6341364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3C0B0" id="Picture 5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">
                <v:shape id="Полилиния 10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s7MUA&#10;AADbAAAADwAAAGRycy9kb3ducmV2LnhtbESPQUvDQBCF74L/YRnBm91YIWjstmgh4qUUUwWPQ3aa&#10;hGZn0901jf++cyj0NsN78943i9XkejVSiJ1nA4+zDBRx7W3HjYHvXfnwDComZIu9ZzLwTxFWy9ub&#10;BRbWn/iLxio1SkI4FmigTWkotI51Sw7jzA/Eou19cJhkDY22AU8S7no9z7JcO+xYGlocaN1Sfaj+&#10;nIH3cnMI6zHf/5YfT33+wttj/rM15v5uensFlWhKV/Pl+tMKvtDLLzK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+zsxQAAANsAAAAPAAAAAAAAAAAAAAAAAJgCAABkcnMv&#10;ZG93bnJldi54bWxQSwUGAAAAAAQABAD1AAAAigMAAAAA&#10;" path="m,4573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11" name="Pictu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12" name="Полилиния 12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2AED0" id="Picture 6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">
                <v:shape id="Полилиния 12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XAMIA&#10;AADbAAAADwAAAGRycy9kb3ducmV2LnhtbERPS2vCQBC+F/wPywi91U0thDa6kSpEvBSpbcHjkJ08&#10;MDsbd9cY/323UPA2H99zlqvRdGIg51vLCp5nCQji0uqWawXfX8XTKwgfkDV2lknBjTys8snDEjNt&#10;r/xJwyHUIoawz1BBE0KfSenLhgz6me2JI1dZZzBE6GqpHV5juOnkPElSabDl2NBgT5uGytPhYhSs&#10;i4+T2wxpdSy2L136xvtz+rNX6nE6vi9ABBrDXfzv3uk4fw5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dcAwgAAANsAAAAPAAAAAAAAAAAAAAAAAJgCAABkcnMvZG93&#10;bnJldi54bWxQSwUGAAAAAAQABAD1AAAAhwMAAAAA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13" name="Pictur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14" name="Полилиния 14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98AD1" id="Picture 7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">
                <v:shape id="Полилиния 14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q78IA&#10;AADbAAAADwAAAGRycy9kb3ducmV2LnhtbERPTWvCQBC9F/oflil4q5tqCTZ1FRUivRRRK3gcsmMS&#10;zM7G3TXGf+8WCr3N433OdN6bRnTkfG1ZwdswAUFcWF1zqeBnn79OQPiArLGxTAru5GE+e36aYqbt&#10;jbfU7UIpYgj7DBVUIbSZlL6oyKAf2pY4cifrDIYIXSm1w1sMN40cJUkqDdYcGypsaVVRcd5djYJl&#10;/n12qy49HfP1uEk/eHNJDxulBi/94hNEoD78i//cXzrOf4ff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OrvwgAAANsAAAAPAAAAAAAAAAAAAAAAAJgCAABkcnMvZG93&#10;bnJldi54bWxQSwUGAAAAAAQABAD1AAAAhwMAAAAA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___________________________________/ _____________________       М.П.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(должность, Ф.И.О.)</w:t>
      </w:r>
      <w:r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решения об аннулировании адреса объекта адресации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36665" cy="8890"/>
                <wp:effectExtent l="0" t="0" r="0" b="0"/>
                <wp:docPr id="15" name="Pictur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8890"/>
                          <a:chOff x="0" y="0"/>
                          <a:chExt cx="6336665" cy="8890"/>
                        </a:xfrm>
                        <a:effectLst/>
                      </wpg:grpSpPr>
                      <wps:wsp>
                        <wps:cNvPr id="16" name="Полилиния 16"/>
                        <wps:cNvSpPr/>
                        <wps:spPr>
                          <a:xfrm>
                            <a:off x="0" y="0"/>
                            <a:ext cx="633666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6792" h="9144">
                                <a:moveTo>
                                  <a:pt x="0" y="4572"/>
                                </a:moveTo>
                                <a:lnTo>
                                  <a:pt x="63367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E056C" id="Picture 8" o:spid="_x0000_s1026" style="width:498.95pt;height:.7pt;mso-position-horizontal-relative:char;mso-position-vertical-relative:line" coordsize="633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">
                <v:shape id="Полилиния 16" o:spid="_x0000_s1027" style="position:absolute;width:63366;height:88;visibility:visible;mso-wrap-style:square;v-text-anchor:top" coordsize="6336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An8MA&#10;AADbAAAADwAAAGRycy9kb3ducmV2LnhtbERPS2vCQBC+F/oflin0VjdKiTa6igiloQehaQ89jtkx&#10;iWZnQ3bzqL/eFQre5uN7zmozmlr01LrKsoLpJAJBnFtdcaHg5/v9ZQHCeWSNtWVS8EcONuvHhxUm&#10;2g78RX3mCxFC2CWooPS+SaR0eUkG3cQ2xIE72tagD7AtpG5xCOGmlrMoiqXBikNDiQ3tSsrPWWcU&#10;mN9dOt/PT/HHW3/oFpL15fPVK/X8NG6XIDyN/i7+d6c6zI/h9ks4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An8MAAADbAAAADwAAAAAAAAAAAAAAAACYAgAAZHJzL2Rv&#10;d25yZXYueG1sUEsFBgAAAAAEAAQA9QAAAIgDAAAAAA==&#10;" path="m,4572r6336792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17" name="Pictur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18" name="Полилиния 18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23273" id="Picture 9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">
                <v:shape id="Полилиния 18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g6sUA&#10;AADbAAAADwAAAGRycy9kb3ducmV2LnhtbESPQUvDQBCF74L/YRnBm91YIWjstmgh4qUUUwWPQ3aa&#10;hGZn0901jf++cyj0NsN78943i9XkejVSiJ1nA4+zDBRx7W3HjYHvXfnwDComZIu9ZzLwTxFWy9ub&#10;BRbWn/iLxio1SkI4FmigTWkotI51Sw7jzA/Eou19cJhkDY22AU8S7no9z7JcO+xYGlocaN1Sfaj+&#10;nIH3cnMI6zHf/5YfT33+wttj/rM15v5uensFlWhKV/Pl+tMKvsDKLzK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eDqxQAAANsAAAAPAAAAAAAAAAAAAAAAAJgCAABkcnMv&#10;ZG93bnJldi54bWxQSwUGAAAAAAQABAD1AAAAigMAAAAA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(вид документа)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</w:t>
      </w:r>
      <w:proofErr w:type="gramStart"/>
      <w:r>
        <w:rPr>
          <w:rFonts w:ascii="Times New Roman" w:hAnsi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/>
          <w:sz w:val="24"/>
          <w:szCs w:val="24"/>
        </w:rPr>
        <w:t>__________»_______________ 202____г        №____________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19" name="Pictur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20" name="Полилиния 20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E396E" id="Picture 10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">
                <v:shape id="Полилиния 20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mUcIA&#10;AADbAAAADwAAAGRycy9kb3ducmV2LnhtbERPy2rCQBTdF/oPwy10VydaCDU6EStE3BRpbMHlJXPz&#10;wMyddGaM8e87i0KXh/NebybTi5Gc7ywrmM8SEMSV1R03Cr5OxcsbCB+QNfaWScGdPGzyx4c1Ztre&#10;+JPGMjQihrDPUEEbwpBJ6auWDPqZHYgjV1tnMEToGqkd3mK46eUiSVJpsOPY0OJAu5aqS3k1Ct6L&#10;j4vbjWl9Lvavfbrk40/6fVTq+WnarkAEmsK/+M990AoW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yZRwgAAANsAAAAPAAAAAAAAAAAAAAAAAJgCAABkcnMvZG93&#10;bnJldi54bWxQSwUGAAAAAAQABAD1AAAAhwMAAAAA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реквизиты иных документов, на основании которых принято решение о присвоении адреса)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21" name="Pictur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22" name="Полилиния 22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8E903" id="Picture 11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">
                <v:shape id="Полилиния 22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dvcQA&#10;AADbAAAADwAAAGRycy9kb3ducmV2LnhtbESPQWvCQBSE70L/w/IKvemmKYSaukoVUryIVFvo8ZF9&#10;JsHs27i7jfHfu4LgcZiZb5jZYjCt6Mn5xrKC10kCgri0uuFKwc++GL+D8AFZY2uZFFzIw2L+NJph&#10;ru2Zv6nfhUpECPscFdQhdLmUvqzJoJ/Yjjh6B+sMhihdJbXDc4SbVqZJkkmDDceFGjta1VQed/9G&#10;wbLYHN2qzw5/xddbm015e8p+t0q9PA+fHyACDeERvrfXWkGa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Hb3EAAAA2wAAAA8AAAAAAAAAAAAAAAAAmAIAAGRycy9k&#10;b3ducmV2LnhtbFBLBQYAAAAABAAEAPUAAACJAwAAAAA=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Аннулировать адрес ______________________________________________________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 адресации _________________________________________________________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(вид и наименование объекта адресации)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23" name="Pictur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24" name="Полилиния 24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5" h="9144">
                                <a:moveTo>
                                  <a:pt x="0" y="4573"/>
                                </a:moveTo>
                                <a:lnTo>
                                  <a:pt x="6341365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14DEA" id="Picture 12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">
                <v:shape id="Полилиния 24" o:spid="_x0000_s1027" style="position:absolute;width:63411;height:88;visibility:visible;mso-wrap-style:square;v-text-anchor:top" coordsize="6341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aqb8A&#10;AADbAAAADwAAAGRycy9kb3ducmV2LnhtbESPzQrCMBCE74LvEFbwpqkiItUoogjexB8Qb2uzttVm&#10;U5po69sbQfA4zMw3zGzRmEK8qHK5ZQWDfgSCOLE651TB6bjpTUA4j6yxsEwK3uRgMW+3ZhhrW/Oe&#10;XgefigBhF6OCzPsyltIlGRl0fVsSB+9mK4M+yCqVusI6wE0hh1E0lgZzDgsZlrTKKHkcnkbBen/R&#10;7nyt2e2O5wd53OzuyUCpbqdZTkF4avw//GtvtYLh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NqpvwAAANsAAAAPAAAAAAAAAAAAAAAAAJgCAABkcnMvZG93bnJl&#10;di54bWxQSwUGAAAAAAQABAD1AAAAhAMAAAAA&#10;" path="m,4573r6341365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25" name="Pictur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26" name="Полилиния 26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5" h="9144">
                                <a:moveTo>
                                  <a:pt x="0" y="4572"/>
                                </a:moveTo>
                                <a:lnTo>
                                  <a:pt x="634136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6B836" id="Picture 13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">
                <v:shape id="Полилиния 26" o:spid="_x0000_s1027" style="position:absolute;width:63411;height:88;visibility:visible;mso-wrap-style:square;v-text-anchor:top" coordsize="6341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hRb8A&#10;AADbAAAADwAAAGRycy9kb3ducmV2LnhtbESPzQrCMBCE74LvEFbwpqkeRGqjiCJ4E39AvK3N2lab&#10;TWmirW9vBMHjMDPfMMmiNaV4Ue0KywpGwwgEcWp1wZmC03EzmIJwHlljaZkUvMnBYt7tJBhr2/Ce&#10;XgefiQBhF6OC3PsqltKlORl0Q1sRB+9ma4M+yDqTusYmwE0px1E0kQYLDgs5VrTKKX0cnkbBen/R&#10;7nxt2O2O5wd53Ozu6Uipfq9dzkB4av0//GtvtYLxB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uFFvwAAANsAAAAPAAAAAAAAAAAAAAAAAJgCAABkcnMvZG93bnJl&#10;di54bWxQSwUGAAAAAAQABAD1AAAAhAMAAAAA&#10;" path="m,4572r6341365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27" name="Pictur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28" name="Полилиния 28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5" h="9144">
                                <a:moveTo>
                                  <a:pt x="0" y="4572"/>
                                </a:moveTo>
                                <a:lnTo>
                                  <a:pt x="634136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E7FE6" id="Picture 14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">
                <v:shape id="Полилиния 28" o:spid="_x0000_s1027" style="position:absolute;width:63411;height:88;visibility:visible;mso-wrap-style:square;v-text-anchor:top" coordsize="6341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QrLwA&#10;AADbAAAADwAAAGRycy9kb3ducmV2LnhtbERPuwrCMBTdBf8hXMFN0zqIVKOIIriJDxC3a3Nta5ub&#10;0kRb/94MguPhvBerzlTiTY0rLCuIxxEI4tTqgjMFl/NuNAPhPLLGyjIp+JCD1bLfW2CibctHep98&#10;JkIIuwQV5N7XiZQuzcmgG9uaOHAP2xj0ATaZ1A22IdxUchJFU2mw4NCQY02bnNLy9DIKtsebdtd7&#10;y+5wvpbkcXd4prFSw0G3noPw1Pm/+OfeawWT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2dCsvAAAANsAAAAPAAAAAAAAAAAAAAAAAJgCAABkcnMvZG93bnJldi54&#10;bWxQSwUGAAAAAAQABAD1AAAAgQMAAAAA&#10;" path="m,4572r6341365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необходимые сведения, определенные уполномоченным органом (при наличии)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(причина аннулирования адреса объекта адресации)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__________________/____________________/                                                             М.П.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  <w:t xml:space="preserve">(подпись) </w:t>
      </w:r>
    </w:p>
    <w:p w:rsidR="00223711" w:rsidRDefault="0022371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решения об отказе в присвоении объекту адресации адреса 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аннулировании его адреса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3181985" cy="8890"/>
                <wp:effectExtent l="0" t="0" r="0" b="0"/>
                <wp:docPr id="29" name="Pictur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985" cy="8890"/>
                          <a:chOff x="0" y="0"/>
                          <a:chExt cx="3181985" cy="8890"/>
                        </a:xfrm>
                        <a:effectLst/>
                      </wpg:grpSpPr>
                      <wps:wsp>
                        <wps:cNvPr id="30" name="Полилиния 30"/>
                        <wps:cNvSpPr/>
                        <wps:spPr>
                          <a:xfrm>
                            <a:off x="0" y="0"/>
                            <a:ext cx="318198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2112" h="9144">
                                <a:moveTo>
                                  <a:pt x="0" y="4572"/>
                                </a:moveTo>
                                <a:lnTo>
                                  <a:pt x="31821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D52D0" id="Picture 15" o:spid="_x0000_s1026" style="width:250.55pt;height:.7pt;mso-position-horizontal-relative:char;mso-position-vertical-relative:line" coordsize="3181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">
                <v:shape id="Полилиния 30" o:spid="_x0000_s1027" style="position:absolute;width:31819;height:88;visibility:visible;mso-wrap-style:square;v-text-anchor:top" coordsize="3182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ATsAA&#10;AADbAAAADwAAAGRycy9kb3ducmV2LnhtbERPyWrDMBC9F/IPYgq91XLSUlLHcggBQw/pIcsHDNbU&#10;cmqNjCVv/frqUOjx8fZ8P9tWjNT7xrGCdZKCIK6cbrhWcLuWz1sQPiBrbB2TgoU87IvVQ46ZdhOf&#10;abyEWsQQ9hkqMCF0mZS+MmTRJ64jjtyX6y2GCPta6h6nGG5buUnTN2mx4dhgsKOjoer7MlgF3eup&#10;pHM6DcP8+b5gyffytP5R6ulxPuxABJrDv/jP/aEVvMT1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ATsAAAADbAAAADwAAAAAAAAAAAAAAAACYAgAAZHJzL2Rvd25y&#10;ZXYueG1sUEsFBgAAAAAEAAQA9QAAAIUDAAAAAA==&#10;" path="m,4572r3182112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3186430" cy="8890"/>
                <wp:effectExtent l="0" t="0" r="0" b="0"/>
                <wp:docPr id="31" name="Pictur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6430" cy="8890"/>
                          <a:chOff x="0" y="0"/>
                          <a:chExt cx="3186430" cy="8890"/>
                        </a:xfrm>
                        <a:effectLst/>
                      </wpg:grpSpPr>
                      <wps:wsp>
                        <wps:cNvPr id="32" name="Полилиния 32"/>
                        <wps:cNvSpPr/>
                        <wps:spPr>
                          <a:xfrm>
                            <a:off x="0" y="0"/>
                            <a:ext cx="318643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6684" h="9144">
                                <a:moveTo>
                                  <a:pt x="0" y="4572"/>
                                </a:moveTo>
                                <a:lnTo>
                                  <a:pt x="318668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F718F" id="Picture 16" o:spid="_x0000_s1026" style="width:250.9pt;height:.7pt;mso-position-horizontal-relative:char;mso-position-vertical-relative:line" coordsize="3186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">
                <v:shape id="Полилиния 32" o:spid="_x0000_s1027" style="position:absolute;width:31864;height:88;visibility:visible;mso-wrap-style:square;v-text-anchor:top" coordsize="3186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eUsMA&#10;AADbAAAADwAAAGRycy9kb3ducmV2LnhtbESPQYvCMBSE7wv+h/AEb5qqsEg1iugqexOr6PXZPNti&#10;89JtYu366zeCsMdhZr5hZovWlKKh2hWWFQwHEQji1OqCMwXHw6Y/AeE8ssbSMin4JQeLeedjhrG2&#10;D95Tk/hMBAi7GBXk3lexlC7NyaAb2Io4eFdbG/RB1pnUNT4C3JRyFEWf0mDBYSHHilY5pbfkbhTc&#10;Ts3erZOq/Up2fvOz3T0vq/NTqV63XU5BeGr9f/jd/tYKxiN4fQ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eUsMAAADbAAAADwAAAAAAAAAAAAAAAACYAgAAZHJzL2Rv&#10;d25yZXYueG1sUEsFBgAAAAAEAAQA9QAAAIgDAAAAAA==&#10;" path="m,4572r318668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(Ф.И.О., адрес заявителя (представителя) заявителя)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3191510" cy="8890"/>
                <wp:effectExtent l="0" t="0" r="0" b="0"/>
                <wp:docPr id="33" name="Pictur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510" cy="8890"/>
                          <a:chOff x="0" y="0"/>
                          <a:chExt cx="3191510" cy="8890"/>
                        </a:xfrm>
                        <a:effectLst/>
                      </wpg:grpSpPr>
                      <wps:wsp>
                        <wps:cNvPr id="34" name="Полилиния 34"/>
                        <wps:cNvSpPr/>
                        <wps:spPr>
                          <a:xfrm>
                            <a:off x="0" y="0"/>
                            <a:ext cx="3191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1256" h="9144">
                                <a:moveTo>
                                  <a:pt x="0" y="4572"/>
                                </a:moveTo>
                                <a:lnTo>
                                  <a:pt x="319125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3F1E9" id="Picture 17" o:spid="_x0000_s1026" style="width:251.3pt;height:.7pt;mso-position-horizontal-relative:char;mso-position-vertical-relative:line" coordsize="3191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">
                <v:shape id="Полилиния 34" o:spid="_x0000_s1027" style="position:absolute;width:31915;height:88;visibility:visible;mso-wrap-style:square;v-text-anchor:top" coordsize="3191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7DsIA&#10;AADbAAAADwAAAGRycy9kb3ducmV2LnhtbESP3YrCMBSE7xd8h3AE7zT1B126RlFBUVYQu/sAh+bY&#10;FpuT0sS2vr0RFvZymJlvmOW6M6VoqHaFZQXjUQSCOLW64EzB789++AnCeWSNpWVS8CQH61XvY4mx&#10;ti1fqUl8JgKEXYwKcu+rWEqX5mTQjWxFHLybrQ36IOtM6hrbADelnETRXBosOCzkWNEup/SePIyC&#10;k7tsIz3dn5trmzh94MWRxt9KDfrd5guEp87/h//aR61gO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TsOwgAAANsAAAAPAAAAAAAAAAAAAAAAAJgCAABkcnMvZG93&#10;bnJldi54bWxQSwUGAAAAAAQABAD1AAAAhwMAAAAA&#10;" path="m,4572r3191256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об отказе в присвоении объекту адресации адреса или аннулировании его адреса от ___________ № ______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6190" cy="8890"/>
                <wp:effectExtent l="0" t="0" r="0" b="0"/>
                <wp:docPr id="35" name="Pictur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8890"/>
                          <a:chOff x="0" y="0"/>
                          <a:chExt cx="6346190" cy="8890"/>
                        </a:xfrm>
                        <a:effectLst/>
                      </wpg:grpSpPr>
                      <wps:wsp>
                        <wps:cNvPr id="36" name="Полилиния 36"/>
                        <wps:cNvSpPr/>
                        <wps:spPr>
                          <a:xfrm>
                            <a:off x="0" y="0"/>
                            <a:ext cx="63461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C123F" id="Picture 20" o:spid="_x0000_s1026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">
                <v:shape id="Полилиния 36" o:spid="_x0000_s1027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QtcQA&#10;AADbAAAADwAAAGRycy9kb3ducmV2LnhtbESP0WrCQBRE3wv9h+UW+lLqrlZCSLMRFaS+iNT2Ay7Z&#10;a5KavRuyq8Z+vSsIPg4zc4bJZ4NtxYl63zjWMB4pEMSlMw1XGn5/Vu8pCB+QDbaOScOFPMyK56cc&#10;M+PO/E2nXahEhLDPUEMdQpdJ6cuaLPqR64ijt3e9xRBlX0nT4znCbSsnSiXSYsNxocaOljWVh93R&#10;amj+99N0m37ZTVB/l7c1qlWyOGj9+jLMP0EEGsIjfG+vjYaPBG5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ULXEAAAA2wAAAA8AAAAAAAAAAAAAAAAAmAIAAGRycy9k&#10;b3ducmV2LnhtbFBLBQYAAAAABAAEAPUAAACJAwAAAAA=&#10;" path="m,4572r6345936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6190" cy="8890"/>
                <wp:effectExtent l="0" t="0" r="0" b="0"/>
                <wp:docPr id="37" name="Pictur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8890"/>
                          <a:chOff x="0" y="0"/>
                          <a:chExt cx="6346190" cy="8890"/>
                        </a:xfrm>
                        <a:effectLst/>
                      </wpg:grpSpPr>
                      <wps:wsp>
                        <wps:cNvPr id="38" name="Полилиния 38"/>
                        <wps:cNvSpPr/>
                        <wps:spPr>
                          <a:xfrm>
                            <a:off x="0" y="0"/>
                            <a:ext cx="63461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E3C78" id="Picture 21" o:spid="_x0000_s1026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">
                <v:shape id="Полилиния 38" o:spid="_x0000_s1027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hXMIA&#10;AADbAAAADwAAAGRycy9kb3ducmV2LnhtbERP3WrCMBS+F3yHcITdyJrMjVKqUXQg680Y6/YAh+bY&#10;VpuT0kRt9/TLxWCXH9//ZjfaTtxo8K1jDU+JAkFcOdNyreH76/iYgfAB2WDnmDRM5GG3nc82mBt3&#10;50+6laEWMYR9jhqaEPpcSl81ZNEnrieO3MkNFkOEQy3NgPcYbju5UiqVFluODQ329NpQdSmvVkP7&#10;c3rJPrI3+x7UeVoWqI7p4aL1w2Lcr0EEGsO/+M9dGA3PcWz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2FcwgAAANsAAAAPAAAAAAAAAAAAAAAAAJgCAABkcnMvZG93&#10;bnJldi54bWxQSwUGAAAAAAQABAD1AAAAhwMAAAAA&#10;" path="m,4572r6345936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органа местного самоуправления)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 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подтверждающего личность, почтовый адрес — для физического лица; полное наименование, ИНН, КПП (для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6190" cy="8890"/>
                <wp:effectExtent l="0" t="0" r="0" b="0"/>
                <wp:docPr id="39" name="Pictur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8890"/>
                          <a:chOff x="0" y="0"/>
                          <a:chExt cx="6346190" cy="8890"/>
                        </a:xfrm>
                        <a:effectLst/>
                      </wpg:grpSpPr>
                      <wps:wsp>
                        <wps:cNvPr id="40" name="Полилиния 40"/>
                        <wps:cNvSpPr/>
                        <wps:spPr>
                          <a:xfrm>
                            <a:off x="0" y="0"/>
                            <a:ext cx="63461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FB97C" id="Picture 22" o:spid="_x0000_s1026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">
                <v:shape id="Полилиния 40" o:spid="_x0000_s1027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8eJ8EA&#10;AADbAAAADwAAAGRycy9kb3ducmV2LnhtbERPy4rCMBTdC/5DuMJsZExmECkdY1FBxo2Ijw+4NNe2&#10;2tyUJqPtfL1ZCC4P5z3POluLO7W+cqzha6JAEOfOVFxoOJ82nwkIH5AN1o5JQ08essVwMMfUuAcf&#10;6H4MhYgh7FPUUIbQpFL6vCSLfuIa4shdXGsxRNgW0rT4iOG2lt9KzaTFimNDiQ2tS8pvxz+rofq/&#10;TJN98mt3QV378RbVZra6af0x6pY/IAJ14S1+ubdGwzS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fHifBAAAA2wAAAA8AAAAAAAAAAAAAAAAAmAIAAGRycy9kb3du&#10;cmV2LnhtbFBLBQYAAAAABAAEAPUAAACGAwAAAAA=&#10;" path="m,4572r6345936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18250" cy="8890"/>
                <wp:effectExtent l="0" t="0" r="0" b="0"/>
                <wp:docPr id="41" name="Pictur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8890"/>
                          <a:chOff x="0" y="0"/>
                          <a:chExt cx="6318250" cy="8890"/>
                        </a:xfrm>
                        <a:effectLst/>
                      </wpg:grpSpPr>
                      <wps:wsp>
                        <wps:cNvPr id="42" name="Полилиния 42"/>
                        <wps:cNvSpPr/>
                        <wps:spPr>
                          <a:xfrm>
                            <a:off x="0" y="0"/>
                            <a:ext cx="63182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504" h="9144">
                                <a:moveTo>
                                  <a:pt x="0" y="4572"/>
                                </a:moveTo>
                                <a:lnTo>
                                  <a:pt x="63185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56117" id="Picture 23" o:spid="_x0000_s1026" style="width:497.5pt;height:.7pt;mso-position-horizontal-relative:char;mso-position-vertical-relative:line" coordsize="6318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">
                <v:shape id="Полилиния 42" o:spid="_x0000_s1027" style="position:absolute;width:63182;height:88;visibility:visible;mso-wrap-style:square;v-text-anchor:top" coordsize="6318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5HcMA&#10;AADbAAAADwAAAGRycy9kb3ducmV2LnhtbESPT2sCMRTE74LfITyhF9FsRaWsRmkLhZ4E/0A9PjZv&#10;N8tuXpYk6vbbG0HwOMzMb5j1tretuJIPtWMF79MMBHHhdM2VgtPxZ/IBIkRkja1jUvBPAbab4WCN&#10;uXY33tP1ECuRIBxyVGBi7HIpQ2HIYpi6jjh5pfMWY5K+ktrjLcFtK2dZtpQWa04LBjv6NlQ0h4tV&#10;UPt292XO7q9ZlGXTS16OL2dU6m3Uf65AROrjK/xs/2oF8x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5HcMAAADbAAAADwAAAAAAAAAAAAAAAACYAgAAZHJzL2Rv&#10;d25yZXYueG1sUEsFBgAAAAAEAAQA9QAAAIgDAAAAAA==&#10;" path="m,4572r631850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почтовый адрес — для юридического лица) на</w:t>
      </w:r>
      <w:r>
        <w:rPr>
          <w:rFonts w:ascii="Times New Roman" w:hAnsi="Times New Roman"/>
          <w:i/>
          <w:sz w:val="24"/>
          <w:szCs w:val="24"/>
        </w:rPr>
        <w:tab/>
        <w:t xml:space="preserve">основании </w:t>
      </w:r>
      <w:r>
        <w:rPr>
          <w:rFonts w:ascii="Times New Roman" w:hAnsi="Times New Roman"/>
          <w:i/>
          <w:sz w:val="24"/>
          <w:szCs w:val="24"/>
        </w:rPr>
        <w:tab/>
        <w:t>Правил</w:t>
      </w:r>
      <w:r>
        <w:rPr>
          <w:rFonts w:ascii="Times New Roman" w:hAnsi="Times New Roman"/>
          <w:i/>
          <w:sz w:val="24"/>
          <w:szCs w:val="24"/>
        </w:rPr>
        <w:tab/>
        <w:t xml:space="preserve"> присвоения, изменения</w:t>
      </w:r>
      <w:r>
        <w:rPr>
          <w:rFonts w:ascii="Times New Roman" w:hAnsi="Times New Roman"/>
          <w:i/>
          <w:sz w:val="24"/>
          <w:szCs w:val="24"/>
        </w:rPr>
        <w:tab/>
        <w:t>и</w:t>
      </w:r>
      <w:r>
        <w:rPr>
          <w:rFonts w:ascii="Times New Roman" w:hAnsi="Times New Roman"/>
          <w:i/>
          <w:sz w:val="24"/>
          <w:szCs w:val="24"/>
        </w:rPr>
        <w:tab/>
        <w:t xml:space="preserve">аннулирования </w:t>
      </w:r>
      <w:r>
        <w:rPr>
          <w:rFonts w:ascii="Times New Roman" w:hAnsi="Times New Roman"/>
          <w:i/>
          <w:sz w:val="24"/>
          <w:szCs w:val="24"/>
        </w:rPr>
        <w:tab/>
        <w:t>адресов, утвержденных</w:t>
      </w:r>
      <w:r>
        <w:rPr>
          <w:rFonts w:ascii="Times New Roman" w:hAnsi="Times New Roman"/>
          <w:i/>
          <w:sz w:val="24"/>
          <w:szCs w:val="24"/>
        </w:rPr>
        <w:tab/>
        <w:t>постановлением Правительства</w:t>
      </w:r>
      <w:r>
        <w:rPr>
          <w:rFonts w:ascii="Times New Roman" w:hAnsi="Times New Roman"/>
          <w:i/>
          <w:sz w:val="24"/>
          <w:szCs w:val="24"/>
        </w:rPr>
        <w:tab/>
        <w:t>Российской</w:t>
      </w:r>
      <w:r>
        <w:rPr>
          <w:rFonts w:ascii="Times New Roman" w:hAnsi="Times New Roman"/>
          <w:i/>
          <w:sz w:val="24"/>
          <w:szCs w:val="24"/>
        </w:rPr>
        <w:tab/>
        <w:t>Федерации от 19 ноября 2014 г. № 1221, отказано в присвоении (аннулировании) адреса следующему (нужное подчеркнуть) объекту адресации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 и наименование объекта адресации, описание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6190" cy="8890"/>
                <wp:effectExtent l="0" t="0" r="0" b="0"/>
                <wp:docPr id="43" name="Pictur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8890"/>
                          <a:chOff x="0" y="0"/>
                          <a:chExt cx="6346190" cy="8890"/>
                        </a:xfrm>
                        <a:effectLst/>
                      </wpg:grpSpPr>
                      <wps:wsp>
                        <wps:cNvPr id="44" name="Полилиния 44"/>
                        <wps:cNvSpPr/>
                        <wps:spPr>
                          <a:xfrm>
                            <a:off x="0" y="0"/>
                            <a:ext cx="634619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5936" h="9144">
                                <a:moveTo>
                                  <a:pt x="0" y="4572"/>
                                </a:moveTo>
                                <a:lnTo>
                                  <a:pt x="634593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47179" id="Picture 24" o:spid="_x0000_s1026" style="width:499.7pt;height:.7pt;mso-position-horizontal-relative:char;mso-position-vertical-relative:line" coordsize="634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">
                <v:shape id="Полилиния 44" o:spid="_x0000_s1027" style="position:absolute;width:63461;height:88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YJMUA&#10;AADbAAAADwAAAGRycy9kb3ducmV2LnhtbESPwWrDMBBE74X+g9hCL6WRWkwwThTTFkx9CSVJP2Cx&#10;NrYTa2UsNbHz9VGgkOMwM2+YZT7aTpxo8K1jDW8zBYK4cqblWsPvrnhNQfiAbLBzTBom8pCvHh+W&#10;mBl35g2dtqEWEcI+Qw1NCH0mpa8asuhnrieO3t4NFkOUQy3NgOcIt518V2ouLbYcFxrs6auh6rj9&#10;sxrayz5Jf9Jvuw7qML2UqIr551Hr56fxYwEi0Bju4f92aTQkC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BgkxQAAANsAAAAPAAAAAAAAAAAAAAAAAJgCAABkcnMv&#10;ZG93bnJldi54bWxQSwUGAAAAAAQABAD1AAAAigMAAAAA&#10;" path="m,4572r6345936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45" name="Pictur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46" name="Полилиния 46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36B9C" id="Picture 25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">
                <v:shape id="Полилиния 46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+HsUA&#10;AADbAAAADwAAAGRycy9kb3ducmV2LnhtbESPQWsCMRSE70L/Q3gFbzVrLaFdjdIKK70U0Vbw+Ng8&#10;dxc3L9skrtt/3xQKHoeZ+YZZrAbbip58aBxrmE4yEMSlMw1XGr4+i4dnECEiG2wdk4YfCrBa3o0W&#10;mBt35R31+1iJBOGQo4Y6xi6XMpQ1WQwT1xEn7+S8xZikr6TxeE1w28rHLFPSYsNpocaO1jWV5/3F&#10;angrPs5+3avTsdjMWvXC22912Go9vh9e5yAiDfEW/m+/Gw1PC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4exQAAANsAAAAPAAAAAAAAAAAAAAAAAJgCAABkcnMv&#10;ZG93bnJldi54bWxQSwUGAAAAAAQABAD1AAAAigMAAAAA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8890"/>
                <wp:effectExtent l="0" t="0" r="0" b="0"/>
                <wp:docPr id="47" name="Pictur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890"/>
                          <a:chOff x="0" y="0"/>
                          <a:chExt cx="6341110" cy="8890"/>
                        </a:xfrm>
                        <a:effectLst/>
                      </wpg:grpSpPr>
                      <wps:wsp>
                        <wps:cNvPr id="48" name="Полилиния 48"/>
                        <wps:cNvSpPr/>
                        <wps:spPr>
                          <a:xfrm>
                            <a:off x="0" y="0"/>
                            <a:ext cx="6341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9144">
                                <a:moveTo>
                                  <a:pt x="0" y="4572"/>
                                </a:moveTo>
                                <a:lnTo>
                                  <a:pt x="63413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D41FC" id="Picture 26" o:spid="_x0000_s1026" style="width:499.3pt;height:.7pt;mso-position-horizontal-relative:char;mso-position-vertical-relative:line" coordsize="634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">
                <v:shape id="Полилиния 48" o:spid="_x0000_s1027" style="position:absolute;width:63411;height:88;visibility:visible;mso-wrap-style:square;v-text-anchor:top" coordsize="6341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P98EA&#10;AADbAAAADwAAAGRycy9kb3ducmV2LnhtbERPy2rCQBTdF/yH4QrudGJbgkZHsUJKN0V8gctL5poE&#10;M3fSmTGmf99ZCF0eznu57k0jOnK+tqxgOklAEBdW11wqOB3z8QyED8gaG8uk4Jc8rFeDlyVm2j54&#10;T90hlCKGsM9QQRVCm0npi4oM+oltiSN3tc5giNCVUjt8xHDTyNckSaXBmmNDhS1tKypuh7tR8JF/&#10;39y2S6+X/POtSee8+0nPO6VGw36zABGoD//ip/tLK3iP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mz/fBAAAA2wAAAA8AAAAAAAAAAAAAAAAAmAIAAGRycy9kb3du&#10;cmV2LnhtbFBLBQYAAAAABAAEAPUAAACGAwAAAAA=&#10;" path="m,4572r6341364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114300" distR="114300">
                <wp:extent cx="6341110" cy="13970"/>
                <wp:effectExtent l="0" t="0" r="0" b="0"/>
                <wp:docPr id="49" name="Pictur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13970"/>
                          <a:chOff x="0" y="0"/>
                          <a:chExt cx="6341110" cy="13970"/>
                        </a:xfrm>
                        <a:effectLst/>
                      </wpg:grpSpPr>
                      <wps:wsp>
                        <wps:cNvPr id="50" name="Полилиния 50"/>
                        <wps:cNvSpPr/>
                        <wps:spPr>
                          <a:xfrm>
                            <a:off x="0" y="0"/>
                            <a:ext cx="634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1364" h="13716">
                                <a:moveTo>
                                  <a:pt x="0" y="6858"/>
                                </a:moveTo>
                                <a:lnTo>
                                  <a:pt x="6341364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8D39A" id="Picture 27" o:spid="_x0000_s1026" style="width:499.3pt;height:1.1pt;mso-position-horizontal-relative:char;mso-position-vertical-relative:line" coordsize="6341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">
                <v:shape id="Полилиния 50" o:spid="_x0000_s1027" style="position:absolute;width:63411;height:139;visibility:visible;mso-wrap-style:square;v-text-anchor:top" coordsize="634136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mLMAA&#10;AADbAAAADwAAAGRycy9kb3ducmV2LnhtbERPzWoCMRC+F/oOYQq9FM1aqMjW7FIUYYVeqj7AsJlu&#10;QjeTNYmavn1zEHr8+P7XbXajuFKI1rOCxbwCQdx7bXlQcDruZisQMSFrHD2Tgl+K0DaPD2ustb/x&#10;F10PaRAlhGONCkxKUy1l7A05jHM/ERfu2weHqcAwSB3wVsLdKF+raikdWi4NBifaGOp/DhenIO+X&#10;525nw3G16cILb21O3adR6vkpf7yDSJTTv/ju7rSCt7K+fCk/Q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omLMAAAADbAAAADwAAAAAAAAAAAAAAAACYAgAAZHJzL2Rvd25y&#10;ZXYueG1sUEsFBgAAAAAEAAQA9QAAAIUDAAAAAA==&#10;" path="m,6858r6341364,e" filled="f" strokeweight="1.08pt">
                  <v:path arrowok="t"/>
                </v:shape>
                <w10:anchorlock/>
              </v:group>
            </w:pict>
          </mc:Fallback>
        </mc:AlternateConten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(основание отказа)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лицо органа местного самоуправления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________________________/___________________________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(должность, Ф.И.О.)</w:t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административному  регламенту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223711" w:rsidRDefault="00223711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адрес заявителя (представителя) заявителя)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об отказе в приеме документов, необходимых для предоставления услуги от «_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 202__г. №__________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223711" w:rsidRDefault="007C50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223711" w:rsidRDefault="007C505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указывается дополнительная информация (при необходимости)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___________________________________/____________________/ </w:t>
      </w:r>
    </w:p>
    <w:p w:rsidR="00223711" w:rsidRDefault="007C50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(должность, Ф.И.О.)</w:t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7E" w:rsidRDefault="00EE487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22371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административному  регламенту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«Присвоение адреса объекту адресации, </w:t>
      </w:r>
    </w:p>
    <w:p w:rsidR="00223711" w:rsidRDefault="007C505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и аннулирование такого адреса»</w:t>
      </w:r>
    </w:p>
    <w:p w:rsidR="00223711" w:rsidRDefault="007C505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3711" w:rsidRDefault="007C5052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223711" w:rsidRDefault="007C5052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Л.А. Ахмедовой </w:t>
      </w:r>
    </w:p>
    <w:p w:rsidR="00223711" w:rsidRDefault="007C50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223711" w:rsidRDefault="007C50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Я ____________________________________________________________________________, </w:t>
      </w:r>
    </w:p>
    <w:p w:rsidR="00223711" w:rsidRDefault="007C50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>Ф.И.О полностью)</w:t>
      </w:r>
    </w:p>
    <w:p w:rsidR="00223711" w:rsidRDefault="007C50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по адресу: __________________________________________________________, </w:t>
      </w:r>
    </w:p>
    <w:p w:rsidR="00223711" w:rsidRDefault="007C50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РФ серия _________№_______________ выдан ____________________________________</w:t>
      </w:r>
    </w:p>
    <w:p w:rsidR="00223711" w:rsidRDefault="007C5052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(кем выдан и дата выдачи)</w:t>
      </w:r>
    </w:p>
    <w:p w:rsidR="00223711" w:rsidRDefault="007C50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23711" w:rsidRDefault="007C5052">
      <w:pPr>
        <w:spacing w:line="192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(для юридических лиц – полное наименование в соответствии с учредительными документами, юридический и почтовый адреса, телефон, фамилия, имя, отчество руководителя) ______________________________________________________________________________________________________________________________________________________________________________</w:t>
      </w:r>
    </w:p>
    <w:p w:rsidR="00223711" w:rsidRDefault="007C505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 отношении объекта адресации _________________(вид объекта: здание, сооружение, земельный участок, помещение, </w:t>
      </w:r>
      <w:proofErr w:type="spellStart"/>
      <w:r>
        <w:rPr>
          <w:rFonts w:ascii="Times New Roman" w:hAnsi="Times New Roman"/>
        </w:rPr>
        <w:t>машино</w:t>
      </w:r>
      <w:proofErr w:type="spellEnd"/>
      <w:r>
        <w:rPr>
          <w:rFonts w:ascii="Times New Roman" w:hAnsi="Times New Roman"/>
        </w:rPr>
        <w:t>-место), принадлежащему мне на праве собственности (или договора аренды) на основании свидетельства № ____________ от ___________ присвоить адрес в связи с ________________________________________________________________________________</w:t>
      </w:r>
    </w:p>
    <w:p w:rsidR="00223711" w:rsidRDefault="007C505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223711" w:rsidRDefault="007C5052">
      <w:pPr>
        <w:pStyle w:val="affb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на землю;</w:t>
      </w:r>
    </w:p>
    <w:p w:rsidR="00223711" w:rsidRDefault="007C5052">
      <w:pPr>
        <w:pStyle w:val="affb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паспорта;</w:t>
      </w:r>
    </w:p>
    <w:p w:rsidR="00223711" w:rsidRDefault="007C5052">
      <w:pPr>
        <w:pStyle w:val="affb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Дополнительный перечень представленных документов:</w:t>
      </w:r>
      <w:r>
        <w:rPr>
          <w:rFonts w:ascii="Times New Roman" w:hAnsi="Times New Roman"/>
        </w:rPr>
        <w:tab/>
      </w:r>
    </w:p>
    <w:p w:rsidR="00223711" w:rsidRDefault="007C5052">
      <w:pPr>
        <w:pStyle w:val="affb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223711" w:rsidRDefault="007C5052">
      <w:pPr>
        <w:pStyle w:val="affb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23711" w:rsidRDefault="007C505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27.07.2006г. № 152-ФЗ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О персональных данных» я даю согласие на проверку и обработку, включая сбор, систематизацию, накопление, уточнение (обновление, изменение), использование, распространение  (в том числе и передачу), хранение, обезличивание, блокирование, уничтожение персональных данных, указанных в предоставленном мною пакете документов с использованием средств автоматизации и без использования таких средств.</w:t>
      </w:r>
    </w:p>
    <w:p w:rsidR="00223711" w:rsidRDefault="007C505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вышеуказанными способами персональных данных, указанных в предоставленном мною заявлении и документах, прилагаемых к заявлению, действует в течение срока необходимого для обработки моих персональных данных и может быть отозвано мною в любое время при предоставлении отзыва в письменном виде.</w:t>
      </w:r>
    </w:p>
    <w:p w:rsidR="00223711" w:rsidRDefault="007C505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Ответ прошу выдать _____________________________________________________</w:t>
      </w:r>
    </w:p>
    <w:p w:rsidR="00223711" w:rsidRDefault="007C505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(на руки, </w:t>
      </w:r>
      <w:proofErr w:type="gramStart"/>
      <w:r>
        <w:rPr>
          <w:rFonts w:ascii="Times New Roman" w:hAnsi="Times New Roman"/>
        </w:rPr>
        <w:t>по  почте</w:t>
      </w:r>
      <w:proofErr w:type="gramEnd"/>
      <w:r>
        <w:rPr>
          <w:rFonts w:ascii="Times New Roman" w:hAnsi="Times New Roman"/>
        </w:rPr>
        <w:t>, по электронной почте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</w:t>
      </w:r>
    </w:p>
    <w:p w:rsidR="00223711" w:rsidRDefault="007C5052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223711" w:rsidRDefault="007C5052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(дата)</w:t>
      </w:r>
    </w:p>
    <w:p w:rsidR="00223711" w:rsidRDefault="007C5052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223711" w:rsidRDefault="007C5052">
      <w:pPr>
        <w:tabs>
          <w:tab w:val="left" w:pos="18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 </w:t>
      </w:r>
      <w:proofErr w:type="gramStart"/>
      <w:r>
        <w:rPr>
          <w:rFonts w:ascii="Times New Roman" w:hAnsi="Times New Roman"/>
        </w:rPr>
        <w:t>заявителя)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(фамилия и инициалы)</w:t>
      </w:r>
    </w:p>
    <w:p w:rsidR="00223711" w:rsidRDefault="007C50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номер телефона </w:t>
      </w:r>
      <w:proofErr w:type="gramStart"/>
      <w:r>
        <w:rPr>
          <w:rFonts w:ascii="Times New Roman" w:hAnsi="Times New Roman"/>
        </w:rPr>
        <w:t>заявителя:_</w:t>
      </w:r>
      <w:proofErr w:type="gramEnd"/>
      <w:r>
        <w:rPr>
          <w:rFonts w:ascii="Times New Roman" w:hAnsi="Times New Roman"/>
        </w:rPr>
        <w:t>___________________________________________</w:t>
      </w:r>
    </w:p>
    <w:p w:rsidR="00223711" w:rsidRDefault="00223711">
      <w:pPr>
        <w:spacing w:after="0"/>
        <w:ind w:firstLine="709"/>
        <w:jc w:val="both"/>
        <w:rPr>
          <w:rFonts w:ascii="Times New Roman" w:hAnsi="Times New Roman"/>
        </w:rPr>
      </w:pPr>
    </w:p>
    <w:p w:rsidR="00223711" w:rsidRDefault="007C5052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Заявление и документы принял: ______________________________________________</w:t>
      </w:r>
    </w:p>
    <w:sectPr w:rsidR="00223711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20" w:rsidRDefault="00191E20">
      <w:pPr>
        <w:spacing w:line="240" w:lineRule="auto"/>
      </w:pPr>
      <w:r>
        <w:separator/>
      </w:r>
    </w:p>
  </w:endnote>
  <w:endnote w:type="continuationSeparator" w:id="0">
    <w:p w:rsidR="00191E20" w:rsidRDefault="00191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default"/>
    <w:sig w:usb0="00000003" w:usb1="00000000" w:usb2="00000000" w:usb3="00000000" w:csb0="2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52" w:rsidRDefault="007C5052">
    <w:pPr>
      <w:widowControl w:val="0"/>
      <w:spacing w:after="0" w:line="100" w:lineRule="atLeast"/>
      <w:jc w:val="center"/>
      <w:rPr>
        <w:rFonts w:ascii="Tahoma" w:hAnsi="Tahoma"/>
        <w:b/>
        <w:sz w:val="20"/>
      </w:rPr>
    </w:pPr>
  </w:p>
  <w:p w:rsidR="007C5052" w:rsidRDefault="007C5052">
    <w:pPr>
      <w:widowControl w:val="0"/>
      <w:spacing w:after="0" w:line="100" w:lineRule="atLeast"/>
      <w:jc w:val="right"/>
      <w:rPr>
        <w:rFonts w:ascii="Tahoma" w:hAnsi="Tahoma"/>
        <w:sz w:val="20"/>
      </w:rPr>
    </w:pPr>
  </w:p>
  <w:p w:rsidR="007C5052" w:rsidRDefault="007C5052">
    <w:pPr>
      <w:widowControl w:val="0"/>
      <w:spacing w:after="0"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20" w:rsidRDefault="00191E20">
      <w:pPr>
        <w:spacing w:after="0"/>
      </w:pPr>
      <w:r>
        <w:separator/>
      </w:r>
    </w:p>
  </w:footnote>
  <w:footnote w:type="continuationSeparator" w:id="0">
    <w:p w:rsidR="00191E20" w:rsidRDefault="00191E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52" w:rsidRDefault="007C5052">
    <w:r>
      <w:rPr>
        <w:rFonts w:ascii="Times New Roman" w:hAnsi="Times New Roman"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578D"/>
    <w:multiLevelType w:val="multilevel"/>
    <w:tmpl w:val="1C35578D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0597DF9"/>
    <w:multiLevelType w:val="multilevel"/>
    <w:tmpl w:val="60597DF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4"/>
    <w:rsid w:val="00031E14"/>
    <w:rsid w:val="00070DB9"/>
    <w:rsid w:val="00115AE5"/>
    <w:rsid w:val="00191E20"/>
    <w:rsid w:val="001B4342"/>
    <w:rsid w:val="00223711"/>
    <w:rsid w:val="00261306"/>
    <w:rsid w:val="002C4B49"/>
    <w:rsid w:val="00312658"/>
    <w:rsid w:val="00357888"/>
    <w:rsid w:val="003866EE"/>
    <w:rsid w:val="003C45C5"/>
    <w:rsid w:val="00481280"/>
    <w:rsid w:val="005C068D"/>
    <w:rsid w:val="005E244B"/>
    <w:rsid w:val="005E566C"/>
    <w:rsid w:val="005F5D55"/>
    <w:rsid w:val="006542DC"/>
    <w:rsid w:val="00782924"/>
    <w:rsid w:val="007A2A95"/>
    <w:rsid w:val="007C5052"/>
    <w:rsid w:val="008018F1"/>
    <w:rsid w:val="00804573"/>
    <w:rsid w:val="00843AE1"/>
    <w:rsid w:val="0084776D"/>
    <w:rsid w:val="008A22EC"/>
    <w:rsid w:val="008E2266"/>
    <w:rsid w:val="008F5818"/>
    <w:rsid w:val="009205C9"/>
    <w:rsid w:val="009A2932"/>
    <w:rsid w:val="00A327DC"/>
    <w:rsid w:val="00A63D2D"/>
    <w:rsid w:val="00A66EB3"/>
    <w:rsid w:val="00A900DB"/>
    <w:rsid w:val="00AD2A10"/>
    <w:rsid w:val="00AD2BCE"/>
    <w:rsid w:val="00B26A24"/>
    <w:rsid w:val="00C01100"/>
    <w:rsid w:val="00C65361"/>
    <w:rsid w:val="00C87C88"/>
    <w:rsid w:val="00D6794C"/>
    <w:rsid w:val="00DD19A6"/>
    <w:rsid w:val="00DE6EA3"/>
    <w:rsid w:val="00E23D22"/>
    <w:rsid w:val="00E75CB3"/>
    <w:rsid w:val="00E81DF3"/>
    <w:rsid w:val="00EE487E"/>
    <w:rsid w:val="00F2562C"/>
    <w:rsid w:val="00F41DBC"/>
    <w:rsid w:val="00F950C4"/>
    <w:rsid w:val="01A642E0"/>
    <w:rsid w:val="77D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9C5523E-C172-44A9-B9EE-598EABD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uiPriority="0"/>
    <w:lsdException w:name="Body Text 3" w:uiPriority="0" w:qFormat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1">
    <w:name w:val="heading 1"/>
    <w:basedOn w:val="a"/>
    <w:next w:val="a0"/>
    <w:link w:val="10"/>
    <w:uiPriority w:val="9"/>
    <w:qFormat/>
    <w:pPr>
      <w:keepNext/>
      <w:numPr>
        <w:numId w:val="1"/>
      </w:numPr>
      <w:spacing w:after="0" w:line="100" w:lineRule="atLeast"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0"/>
    <w:link w:val="40"/>
    <w:uiPriority w:val="9"/>
    <w:qFormat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uiPriority w:val="9"/>
    <w:qFormat/>
    <w:pPr>
      <w:numPr>
        <w:ilvl w:val="4"/>
        <w:numId w:val="1"/>
      </w:numPr>
      <w:spacing w:before="240" w:after="60" w:line="100" w:lineRule="atLeast"/>
      <w:outlineLvl w:val="4"/>
    </w:pPr>
    <w:rPr>
      <w:b/>
      <w:i/>
      <w:sz w:val="26"/>
    </w:rPr>
  </w:style>
  <w:style w:type="paragraph" w:styleId="6">
    <w:name w:val="heading 6"/>
    <w:basedOn w:val="a"/>
    <w:next w:val="a0"/>
    <w:link w:val="60"/>
    <w:uiPriority w:val="9"/>
    <w:qFormat/>
    <w:pPr>
      <w:numPr>
        <w:ilvl w:val="5"/>
        <w:numId w:val="1"/>
      </w:numPr>
      <w:spacing w:before="240" w:after="60" w:line="100" w:lineRule="atLeast"/>
      <w:jc w:val="both"/>
      <w:outlineLvl w:val="5"/>
    </w:pPr>
    <w:rPr>
      <w:i/>
    </w:rPr>
  </w:style>
  <w:style w:type="paragraph" w:styleId="7">
    <w:name w:val="heading 7"/>
    <w:basedOn w:val="a"/>
    <w:next w:val="a0"/>
    <w:link w:val="70"/>
    <w:uiPriority w:val="9"/>
    <w:qFormat/>
    <w:pPr>
      <w:numPr>
        <w:ilvl w:val="6"/>
        <w:numId w:val="1"/>
      </w:numPr>
      <w:spacing w:before="240" w:after="60" w:line="100" w:lineRule="atLeast"/>
      <w:jc w:val="center"/>
      <w:outlineLvl w:val="6"/>
    </w:pPr>
    <w:rPr>
      <w:sz w:val="24"/>
    </w:rPr>
  </w:style>
  <w:style w:type="paragraph" w:styleId="8">
    <w:name w:val="heading 8"/>
    <w:basedOn w:val="a"/>
    <w:next w:val="a0"/>
    <w:link w:val="80"/>
    <w:uiPriority w:val="9"/>
    <w:qFormat/>
    <w:pPr>
      <w:numPr>
        <w:ilvl w:val="7"/>
        <w:numId w:val="1"/>
      </w:numPr>
      <w:spacing w:before="240" w:after="60" w:line="100" w:lineRule="atLeast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0"/>
    <w:link w:val="90"/>
    <w:uiPriority w:val="9"/>
    <w:qFormat/>
    <w:pPr>
      <w:numPr>
        <w:ilvl w:val="8"/>
        <w:numId w:val="1"/>
      </w:numPr>
      <w:spacing w:before="240" w:after="60" w:line="100" w:lineRule="atLeast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pPr>
      <w:spacing w:after="0" w:line="100" w:lineRule="atLeast"/>
      <w:jc w:val="both"/>
    </w:pPr>
    <w:rPr>
      <w:sz w:val="28"/>
    </w:rPr>
  </w:style>
  <w:style w:type="character" w:styleId="a4">
    <w:name w:val="FollowedHyperlink"/>
    <w:link w:val="12"/>
    <w:rPr>
      <w:color w:val="800080"/>
      <w:u w:val="single"/>
    </w:rPr>
  </w:style>
  <w:style w:type="paragraph" w:customStyle="1" w:styleId="12">
    <w:name w:val="Просмотренная гиперссылка1"/>
    <w:link w:val="a4"/>
    <w:rPr>
      <w:color w:val="800080"/>
      <w:u w:val="single"/>
    </w:rPr>
  </w:style>
  <w:style w:type="character" w:styleId="a5">
    <w:name w:val="footnote reference"/>
    <w:link w:val="13"/>
    <w:rPr>
      <w:vertAlign w:val="superscript"/>
    </w:rPr>
  </w:style>
  <w:style w:type="paragraph" w:customStyle="1" w:styleId="13">
    <w:name w:val="Знак сноски1"/>
    <w:link w:val="a5"/>
    <w:rPr>
      <w:color w:val="000000"/>
      <w:vertAlign w:val="superscript"/>
    </w:rPr>
  </w:style>
  <w:style w:type="character" w:styleId="a6">
    <w:name w:val="annotation reference"/>
    <w:link w:val="14"/>
    <w:rPr>
      <w:sz w:val="16"/>
    </w:rPr>
  </w:style>
  <w:style w:type="paragraph" w:customStyle="1" w:styleId="14">
    <w:name w:val="Знак примечания1"/>
    <w:link w:val="a6"/>
    <w:rPr>
      <w:color w:val="000000"/>
      <w:sz w:val="16"/>
    </w:rPr>
  </w:style>
  <w:style w:type="character" w:styleId="a7">
    <w:name w:val="Emphasis"/>
    <w:link w:val="15"/>
    <w:rPr>
      <w:i/>
    </w:rPr>
  </w:style>
  <w:style w:type="paragraph" w:customStyle="1" w:styleId="15">
    <w:name w:val="Выделение1"/>
    <w:link w:val="a7"/>
    <w:rPr>
      <w:i/>
      <w:color w:val="000000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9">
    <w:name w:val="page number"/>
    <w:link w:val="17"/>
  </w:style>
  <w:style w:type="paragraph" w:customStyle="1" w:styleId="17">
    <w:name w:val="Номер страницы1"/>
    <w:link w:val="a9"/>
    <w:rPr>
      <w:color w:val="000000"/>
    </w:rPr>
  </w:style>
  <w:style w:type="character" w:styleId="aa">
    <w:name w:val="Strong"/>
    <w:link w:val="21"/>
    <w:rPr>
      <w:b/>
    </w:rPr>
  </w:style>
  <w:style w:type="paragraph" w:customStyle="1" w:styleId="21">
    <w:name w:val="Строгий2"/>
    <w:link w:val="aa"/>
    <w:rPr>
      <w:b/>
      <w:color w:val="000000"/>
    </w:rPr>
  </w:style>
  <w:style w:type="paragraph" w:styleId="ab">
    <w:name w:val="Balloon Text"/>
    <w:basedOn w:val="a"/>
    <w:link w:val="22"/>
    <w:pPr>
      <w:spacing w:after="0" w:line="100" w:lineRule="atLeast"/>
    </w:pPr>
    <w:rPr>
      <w:rFonts w:ascii="Tahoma" w:hAnsi="Tahoma"/>
      <w:sz w:val="16"/>
    </w:rPr>
  </w:style>
  <w:style w:type="paragraph" w:styleId="23">
    <w:name w:val="Body Text 2"/>
    <w:basedOn w:val="a"/>
    <w:link w:val="210"/>
    <w:pPr>
      <w:spacing w:after="0" w:line="100" w:lineRule="atLeast"/>
    </w:pPr>
    <w:rPr>
      <w:b/>
      <w:sz w:val="24"/>
    </w:rPr>
  </w:style>
  <w:style w:type="paragraph" w:styleId="ac">
    <w:name w:val="Plain Text"/>
    <w:basedOn w:val="a"/>
    <w:link w:val="18"/>
    <w:pPr>
      <w:spacing w:after="0" w:line="100" w:lineRule="atLeast"/>
      <w:jc w:val="center"/>
    </w:pPr>
    <w:rPr>
      <w:rFonts w:ascii="Courier New" w:hAnsi="Courier New"/>
      <w:sz w:val="20"/>
    </w:rPr>
  </w:style>
  <w:style w:type="paragraph" w:styleId="31">
    <w:name w:val="Body Text Indent 3"/>
    <w:basedOn w:val="a"/>
    <w:link w:val="310"/>
    <w:pPr>
      <w:spacing w:after="120" w:line="100" w:lineRule="atLeast"/>
      <w:ind w:left="283"/>
      <w:jc w:val="center"/>
    </w:pPr>
    <w:rPr>
      <w:sz w:val="16"/>
    </w:rPr>
  </w:style>
  <w:style w:type="paragraph" w:styleId="ad">
    <w:name w:val="caption"/>
    <w:basedOn w:val="a"/>
    <w:link w:val="ae"/>
    <w:pPr>
      <w:spacing w:after="0" w:line="216" w:lineRule="auto"/>
      <w:jc w:val="center"/>
    </w:pPr>
    <w:rPr>
      <w:b/>
    </w:rPr>
  </w:style>
  <w:style w:type="paragraph" w:styleId="af">
    <w:name w:val="annotation text"/>
    <w:basedOn w:val="a"/>
    <w:link w:val="19"/>
    <w:pPr>
      <w:spacing w:line="100" w:lineRule="atLeast"/>
    </w:pPr>
    <w:rPr>
      <w:sz w:val="20"/>
    </w:rPr>
  </w:style>
  <w:style w:type="paragraph" w:styleId="af0">
    <w:name w:val="annotation subject"/>
    <w:basedOn w:val="af"/>
    <w:link w:val="1a"/>
    <w:rPr>
      <w:b/>
    </w:rPr>
  </w:style>
  <w:style w:type="paragraph" w:styleId="81">
    <w:name w:val="toc 8"/>
    <w:next w:val="a"/>
    <w:link w:val="82"/>
    <w:uiPriority w:val="39"/>
    <w:pPr>
      <w:ind w:left="1400"/>
    </w:pPr>
    <w:rPr>
      <w:color w:val="000000"/>
    </w:rPr>
  </w:style>
  <w:style w:type="paragraph" w:styleId="af1">
    <w:name w:val="header"/>
    <w:basedOn w:val="a"/>
    <w:link w:val="1b"/>
    <w:pPr>
      <w:tabs>
        <w:tab w:val="center" w:pos="4677"/>
        <w:tab w:val="right" w:pos="9355"/>
      </w:tabs>
      <w:spacing w:after="0" w:line="100" w:lineRule="atLeast"/>
    </w:pPr>
  </w:style>
  <w:style w:type="paragraph" w:styleId="91">
    <w:name w:val="toc 9"/>
    <w:next w:val="a"/>
    <w:link w:val="92"/>
    <w:uiPriority w:val="39"/>
    <w:pPr>
      <w:ind w:left="1600"/>
    </w:pPr>
    <w:rPr>
      <w:color w:val="000000"/>
    </w:rPr>
  </w:style>
  <w:style w:type="paragraph" w:styleId="71">
    <w:name w:val="toc 7"/>
    <w:next w:val="a"/>
    <w:link w:val="72"/>
    <w:uiPriority w:val="39"/>
    <w:pPr>
      <w:ind w:left="1200"/>
    </w:pPr>
    <w:rPr>
      <w:color w:val="000000"/>
    </w:rPr>
  </w:style>
  <w:style w:type="paragraph" w:styleId="1c">
    <w:name w:val="toc 1"/>
    <w:next w:val="a"/>
    <w:link w:val="1d"/>
    <w:uiPriority w:val="39"/>
    <w:rPr>
      <w:rFonts w:ascii="XO Thames" w:hAnsi="XO Thames"/>
      <w:b/>
      <w:color w:val="000000"/>
    </w:rPr>
  </w:style>
  <w:style w:type="paragraph" w:styleId="61">
    <w:name w:val="toc 6"/>
    <w:next w:val="a"/>
    <w:link w:val="62"/>
    <w:uiPriority w:val="39"/>
    <w:pPr>
      <w:ind w:left="1000"/>
    </w:pPr>
    <w:rPr>
      <w:color w:val="000000"/>
    </w:rPr>
  </w:style>
  <w:style w:type="paragraph" w:styleId="32">
    <w:name w:val="toc 3"/>
    <w:next w:val="a"/>
    <w:link w:val="33"/>
    <w:uiPriority w:val="39"/>
    <w:pPr>
      <w:ind w:left="400"/>
    </w:pPr>
    <w:rPr>
      <w:color w:val="000000"/>
    </w:rPr>
  </w:style>
  <w:style w:type="paragraph" w:styleId="24">
    <w:name w:val="toc 2"/>
    <w:next w:val="a"/>
    <w:link w:val="25"/>
    <w:uiPriority w:val="39"/>
    <w:pPr>
      <w:ind w:left="200"/>
    </w:pPr>
    <w:rPr>
      <w:color w:val="000000"/>
    </w:rPr>
  </w:style>
  <w:style w:type="paragraph" w:styleId="41">
    <w:name w:val="toc 4"/>
    <w:next w:val="a"/>
    <w:link w:val="42"/>
    <w:uiPriority w:val="39"/>
    <w:pPr>
      <w:ind w:left="600"/>
    </w:pPr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  <w:rPr>
      <w:color w:val="000000"/>
    </w:rPr>
  </w:style>
  <w:style w:type="paragraph" w:styleId="26">
    <w:name w:val="Body Text First Indent 2"/>
    <w:basedOn w:val="af2"/>
    <w:link w:val="211"/>
    <w:pPr>
      <w:widowControl w:val="0"/>
      <w:ind w:left="283" w:firstLine="0"/>
    </w:pPr>
    <w:rPr>
      <w:sz w:val="20"/>
    </w:rPr>
  </w:style>
  <w:style w:type="paragraph" w:styleId="af2">
    <w:name w:val="Body Text Indent"/>
    <w:basedOn w:val="a0"/>
    <w:link w:val="1e"/>
    <w:pPr>
      <w:spacing w:after="120"/>
      <w:ind w:firstLine="210"/>
      <w:jc w:val="left"/>
    </w:pPr>
    <w:rPr>
      <w:sz w:val="24"/>
    </w:rPr>
  </w:style>
  <w:style w:type="paragraph" w:styleId="af3">
    <w:name w:val="Title"/>
    <w:basedOn w:val="a"/>
    <w:next w:val="af4"/>
    <w:link w:val="1f"/>
    <w:uiPriority w:val="10"/>
    <w:qFormat/>
    <w:pPr>
      <w:spacing w:after="0" w:line="100" w:lineRule="atLeast"/>
      <w:jc w:val="center"/>
    </w:pPr>
    <w:rPr>
      <w:rFonts w:ascii="Arial" w:hAnsi="Arial"/>
      <w:b/>
      <w:sz w:val="24"/>
    </w:rPr>
  </w:style>
  <w:style w:type="paragraph" w:styleId="af4">
    <w:name w:val="Subtitle"/>
    <w:basedOn w:val="af3"/>
    <w:next w:val="a0"/>
    <w:link w:val="af5"/>
    <w:uiPriority w:val="11"/>
    <w:qFormat/>
    <w:pPr>
      <w:keepNext/>
      <w:spacing w:before="240" w:after="120" w:line="276" w:lineRule="auto"/>
    </w:pPr>
    <w:rPr>
      <w:b w:val="0"/>
      <w:i/>
      <w:sz w:val="28"/>
    </w:rPr>
  </w:style>
  <w:style w:type="paragraph" w:styleId="af6">
    <w:name w:val="footer"/>
    <w:basedOn w:val="a"/>
    <w:link w:val="1f0"/>
    <w:pPr>
      <w:tabs>
        <w:tab w:val="center" w:pos="4677"/>
        <w:tab w:val="right" w:pos="9355"/>
      </w:tabs>
      <w:spacing w:after="0" w:line="100" w:lineRule="atLeast"/>
    </w:pPr>
  </w:style>
  <w:style w:type="paragraph" w:styleId="af7">
    <w:name w:val="List"/>
    <w:basedOn w:val="a0"/>
    <w:link w:val="af8"/>
  </w:style>
  <w:style w:type="paragraph" w:styleId="af9">
    <w:name w:val="Normal (Web)"/>
    <w:basedOn w:val="a"/>
    <w:link w:val="afa"/>
    <w:pPr>
      <w:spacing w:before="280" w:after="280" w:line="240" w:lineRule="auto"/>
    </w:pPr>
    <w:rPr>
      <w:sz w:val="24"/>
    </w:rPr>
  </w:style>
  <w:style w:type="paragraph" w:styleId="34">
    <w:name w:val="Body Text 3"/>
    <w:basedOn w:val="a"/>
    <w:link w:val="311"/>
    <w:qFormat/>
    <w:pPr>
      <w:spacing w:after="120" w:line="100" w:lineRule="atLeast"/>
    </w:pPr>
    <w:rPr>
      <w:sz w:val="16"/>
    </w:rPr>
  </w:style>
  <w:style w:type="paragraph" w:styleId="afb">
    <w:name w:val="Signature"/>
    <w:basedOn w:val="a"/>
    <w:link w:val="1f1"/>
    <w:pPr>
      <w:spacing w:after="0" w:line="100" w:lineRule="atLeast"/>
      <w:ind w:left="4252"/>
    </w:pPr>
    <w:rPr>
      <w:b/>
      <w:sz w:val="28"/>
    </w:rPr>
  </w:style>
  <w:style w:type="paragraph" w:styleId="27">
    <w:name w:val="List 2"/>
    <w:basedOn w:val="a"/>
    <w:link w:val="28"/>
    <w:pPr>
      <w:ind w:left="566" w:hanging="283"/>
      <w:contextualSpacing/>
    </w:pPr>
  </w:style>
  <w:style w:type="paragraph" w:styleId="HTML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/>
      <w:color w:val="000090"/>
      <w:sz w:val="20"/>
    </w:rPr>
  </w:style>
  <w:style w:type="character" w:customStyle="1" w:styleId="1f2">
    <w:name w:val="Обычный1"/>
    <w:rPr>
      <w:rFonts w:ascii="Calibri" w:hAnsi="Calibri"/>
      <w:sz w:val="22"/>
    </w:rPr>
  </w:style>
  <w:style w:type="character" w:customStyle="1" w:styleId="11">
    <w:name w:val="Основной текст Знак1"/>
    <w:basedOn w:val="1f2"/>
    <w:link w:val="a0"/>
    <w:rPr>
      <w:rFonts w:ascii="Calibri" w:hAnsi="Calibri"/>
      <w:sz w:val="28"/>
    </w:rPr>
  </w:style>
  <w:style w:type="character" w:customStyle="1" w:styleId="10">
    <w:name w:val="Заголовок 1 Знак"/>
    <w:basedOn w:val="1f2"/>
    <w:link w:val="1"/>
    <w:rPr>
      <w:rFonts w:ascii="Calibri" w:hAnsi="Calibri"/>
      <w:b/>
      <w:i/>
      <w:sz w:val="24"/>
    </w:rPr>
  </w:style>
  <w:style w:type="character" w:customStyle="1" w:styleId="20">
    <w:name w:val="Заголовок 2 Знак"/>
    <w:basedOn w:val="1f2"/>
    <w:link w:val="2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1f2"/>
    <w:link w:val="3"/>
    <w:rPr>
      <w:rFonts w:ascii="Arial" w:hAnsi="Arial"/>
      <w:b/>
      <w:sz w:val="26"/>
    </w:rPr>
  </w:style>
  <w:style w:type="character" w:customStyle="1" w:styleId="40">
    <w:name w:val="Заголовок 4 Знак"/>
    <w:basedOn w:val="1f2"/>
    <w:link w:val="4"/>
    <w:rPr>
      <w:rFonts w:ascii="Calibri" w:hAnsi="Calibri"/>
      <w:b/>
      <w:sz w:val="24"/>
    </w:rPr>
  </w:style>
  <w:style w:type="character" w:customStyle="1" w:styleId="50">
    <w:name w:val="Заголовок 5 Знак"/>
    <w:basedOn w:val="1f2"/>
    <w:link w:val="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1f2"/>
    <w:link w:val="6"/>
    <w:rPr>
      <w:rFonts w:ascii="Calibri" w:hAnsi="Calibri"/>
      <w:i/>
      <w:sz w:val="22"/>
    </w:rPr>
  </w:style>
  <w:style w:type="character" w:customStyle="1" w:styleId="70">
    <w:name w:val="Заголовок 7 Знак"/>
    <w:basedOn w:val="1f2"/>
    <w:link w:val="7"/>
    <w:qFormat/>
    <w:rPr>
      <w:rFonts w:ascii="Calibri" w:hAnsi="Calibri"/>
      <w:sz w:val="24"/>
    </w:rPr>
  </w:style>
  <w:style w:type="character" w:customStyle="1" w:styleId="80">
    <w:name w:val="Заголовок 8 Знак"/>
    <w:basedOn w:val="1f2"/>
    <w:link w:val="8"/>
    <w:rPr>
      <w:rFonts w:ascii="Arial" w:hAnsi="Arial"/>
      <w:i/>
      <w:sz w:val="20"/>
    </w:rPr>
  </w:style>
  <w:style w:type="character" w:customStyle="1" w:styleId="90">
    <w:name w:val="Заголовок 9 Знак"/>
    <w:basedOn w:val="1f2"/>
    <w:link w:val="9"/>
    <w:qFormat/>
    <w:rPr>
      <w:rFonts w:ascii="Arial" w:hAnsi="Arial"/>
      <w:b/>
      <w:i/>
      <w:sz w:val="18"/>
    </w:rPr>
  </w:style>
  <w:style w:type="paragraph" w:customStyle="1" w:styleId="WW8Num8z4">
    <w:name w:val="WW8Num8z4"/>
    <w:link w:val="WW8Num8z41"/>
    <w:qFormat/>
    <w:rPr>
      <w:color w:val="000000"/>
    </w:rPr>
  </w:style>
  <w:style w:type="character" w:customStyle="1" w:styleId="WW8Num8z41">
    <w:name w:val="WW8Num8z41"/>
    <w:link w:val="WW8Num8z4"/>
  </w:style>
  <w:style w:type="paragraph" w:customStyle="1" w:styleId="afc">
    <w:name w:val="Название Знак"/>
    <w:link w:val="110"/>
    <w:rPr>
      <w:rFonts w:ascii="Arial" w:hAnsi="Arial"/>
      <w:b/>
      <w:color w:val="000000"/>
      <w:sz w:val="24"/>
    </w:rPr>
  </w:style>
  <w:style w:type="character" w:customStyle="1" w:styleId="110">
    <w:name w:val="Название Знак11"/>
    <w:link w:val="afc"/>
    <w:rPr>
      <w:rFonts w:ascii="Arial" w:hAnsi="Arial"/>
      <w:b/>
      <w:sz w:val="24"/>
    </w:rPr>
  </w:style>
  <w:style w:type="paragraph" w:customStyle="1" w:styleId="WW-RTFNum32123">
    <w:name w:val="WW-RTF_Num 3 2123"/>
    <w:link w:val="WW-RTFNum321231"/>
    <w:rPr>
      <w:color w:val="000000"/>
    </w:rPr>
  </w:style>
  <w:style w:type="character" w:customStyle="1" w:styleId="WW-RTFNum321231">
    <w:name w:val="WW-RTF_Num 3 21231"/>
    <w:link w:val="WW-RTFNum32123"/>
  </w:style>
  <w:style w:type="paragraph" w:customStyle="1" w:styleId="Preformat">
    <w:name w:val="Preformat"/>
    <w:link w:val="Preformat1"/>
    <w:pPr>
      <w:spacing w:line="100" w:lineRule="atLeast"/>
      <w:jc w:val="center"/>
    </w:pPr>
    <w:rPr>
      <w:rFonts w:ascii="Courier New" w:hAnsi="Courier New"/>
      <w:color w:val="000000"/>
    </w:rPr>
  </w:style>
  <w:style w:type="character" w:customStyle="1" w:styleId="Preformat1">
    <w:name w:val="Preformat1"/>
    <w:link w:val="Preformat"/>
    <w:rPr>
      <w:rFonts w:ascii="Courier New" w:hAnsi="Courier New"/>
    </w:rPr>
  </w:style>
  <w:style w:type="character" w:customStyle="1" w:styleId="25">
    <w:name w:val="Оглавление 2 Знак"/>
    <w:link w:val="24"/>
  </w:style>
  <w:style w:type="paragraph" w:customStyle="1" w:styleId="FooterChar">
    <w:name w:val="Footer Char"/>
    <w:link w:val="FooterChar12"/>
    <w:rPr>
      <w:color w:val="000000"/>
      <w:sz w:val="24"/>
    </w:rPr>
  </w:style>
  <w:style w:type="character" w:customStyle="1" w:styleId="FooterChar12">
    <w:name w:val="Footer Char12"/>
    <w:link w:val="FooterChar"/>
    <w:rPr>
      <w:sz w:val="24"/>
    </w:rPr>
  </w:style>
  <w:style w:type="character" w:customStyle="1" w:styleId="afa">
    <w:name w:val="Обычный (веб) Знак"/>
    <w:basedOn w:val="1f2"/>
    <w:link w:val="af9"/>
    <w:rPr>
      <w:rFonts w:ascii="Calibri" w:hAnsi="Calibri"/>
      <w:sz w:val="24"/>
    </w:rPr>
  </w:style>
  <w:style w:type="paragraph" w:customStyle="1" w:styleId="afd">
    <w:name w:val="Содержимое таблицы"/>
    <w:basedOn w:val="a"/>
    <w:link w:val="1f3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1f3">
    <w:name w:val="Содержимое таблицы1"/>
    <w:basedOn w:val="1f2"/>
    <w:link w:val="afd"/>
    <w:rPr>
      <w:rFonts w:ascii="Arial" w:hAnsi="Arial"/>
      <w:sz w:val="24"/>
    </w:rPr>
  </w:style>
  <w:style w:type="paragraph" w:customStyle="1" w:styleId="WW8Num1z5">
    <w:name w:val="WW8Num1z5"/>
    <w:link w:val="WW8Num1z51"/>
    <w:qFormat/>
    <w:rPr>
      <w:color w:val="000000"/>
    </w:rPr>
  </w:style>
  <w:style w:type="character" w:customStyle="1" w:styleId="WW8Num1z51">
    <w:name w:val="WW8Num1z51"/>
    <w:link w:val="WW8Num1z5"/>
    <w:qFormat/>
  </w:style>
  <w:style w:type="character" w:customStyle="1" w:styleId="42">
    <w:name w:val="Оглавление 4 Знак"/>
    <w:link w:val="41"/>
  </w:style>
  <w:style w:type="paragraph" w:customStyle="1" w:styleId="WW-RTFNum39">
    <w:name w:val="WW-RTF_Num 3 9"/>
    <w:link w:val="WW-RTFNum39122"/>
    <w:rPr>
      <w:color w:val="000000"/>
    </w:rPr>
  </w:style>
  <w:style w:type="character" w:customStyle="1" w:styleId="WW-RTFNum39122">
    <w:name w:val="WW-RTF_Num 3 9122"/>
    <w:link w:val="WW-RTFNum39"/>
  </w:style>
  <w:style w:type="paragraph" w:customStyle="1" w:styleId="WW8Num2z2">
    <w:name w:val="WW8Num2z2"/>
    <w:link w:val="WW8Num2z21"/>
    <w:rPr>
      <w:rFonts w:ascii="Wingdings" w:hAnsi="Wingdings"/>
      <w:color w:val="000000"/>
    </w:rPr>
  </w:style>
  <w:style w:type="character" w:customStyle="1" w:styleId="WW8Num2z21">
    <w:name w:val="WW8Num2z21"/>
    <w:link w:val="WW8Num2z2"/>
    <w:rPr>
      <w:rFonts w:ascii="Wingdings" w:hAnsi="Wingdings"/>
    </w:rPr>
  </w:style>
  <w:style w:type="paragraph" w:customStyle="1" w:styleId="afe">
    <w:name w:val="Основной текст с отступом Знак"/>
    <w:link w:val="111"/>
    <w:rPr>
      <w:color w:val="000000"/>
      <w:sz w:val="24"/>
    </w:rPr>
  </w:style>
  <w:style w:type="character" w:customStyle="1" w:styleId="111">
    <w:name w:val="Основной текст с отступом Знак11"/>
    <w:link w:val="afe"/>
    <w:rPr>
      <w:rFonts w:ascii="Times New Roman" w:hAnsi="Times New Roman"/>
      <w:sz w:val="24"/>
    </w:rPr>
  </w:style>
  <w:style w:type="paragraph" w:customStyle="1" w:styleId="WW8Num2z3">
    <w:name w:val="WW8Num2z3"/>
    <w:link w:val="WW8Num2z31"/>
    <w:rPr>
      <w:rFonts w:ascii="Symbol" w:hAnsi="Symbol"/>
      <w:color w:val="000000"/>
    </w:rPr>
  </w:style>
  <w:style w:type="character" w:customStyle="1" w:styleId="WW8Num2z31">
    <w:name w:val="WW8Num2z31"/>
    <w:link w:val="WW8Num2z3"/>
    <w:rPr>
      <w:rFonts w:ascii="Symbol" w:hAnsi="Symbol"/>
    </w:rPr>
  </w:style>
  <w:style w:type="paragraph" w:customStyle="1" w:styleId="WW8Num6z5">
    <w:name w:val="WW8Num6z5"/>
    <w:link w:val="WW8Num6z51"/>
    <w:rPr>
      <w:color w:val="000000"/>
    </w:rPr>
  </w:style>
  <w:style w:type="character" w:customStyle="1" w:styleId="WW8Num6z51">
    <w:name w:val="WW8Num6z51"/>
    <w:link w:val="WW8Num6z5"/>
  </w:style>
  <w:style w:type="paragraph" w:customStyle="1" w:styleId="WW8Num3z5">
    <w:name w:val="WW8Num3z5"/>
    <w:link w:val="WW8Num3z51"/>
    <w:rPr>
      <w:color w:val="000000"/>
    </w:rPr>
  </w:style>
  <w:style w:type="character" w:customStyle="1" w:styleId="WW8Num3z51">
    <w:name w:val="WW8Num3z51"/>
    <w:link w:val="WW8Num3z5"/>
  </w:style>
  <w:style w:type="paragraph" w:customStyle="1" w:styleId="WW8Num6z3">
    <w:name w:val="WW8Num6z3"/>
    <w:link w:val="WW8Num6z31"/>
    <w:rPr>
      <w:color w:val="000000"/>
    </w:rPr>
  </w:style>
  <w:style w:type="character" w:customStyle="1" w:styleId="WW8Num6z31">
    <w:name w:val="WW8Num6z31"/>
    <w:link w:val="WW8Num6z3"/>
  </w:style>
  <w:style w:type="paragraph" w:customStyle="1" w:styleId="WW8Num9z5">
    <w:name w:val="WW8Num9z5"/>
    <w:link w:val="WW8Num9z51"/>
    <w:rPr>
      <w:color w:val="000000"/>
    </w:rPr>
  </w:style>
  <w:style w:type="character" w:customStyle="1" w:styleId="WW8Num9z51">
    <w:name w:val="WW8Num9z51"/>
    <w:link w:val="WW8Num9z5"/>
  </w:style>
  <w:style w:type="paragraph" w:customStyle="1" w:styleId="BodyTextIndent3Char">
    <w:name w:val="Body Text Indent 3 Char"/>
    <w:link w:val="BodyTextIndent3Char1"/>
    <w:rPr>
      <w:color w:val="000000"/>
      <w:sz w:val="16"/>
    </w:rPr>
  </w:style>
  <w:style w:type="character" w:customStyle="1" w:styleId="BodyTextIndent3Char1">
    <w:name w:val="Body Text Indent 3 Char1"/>
    <w:link w:val="BodyTextIndent3Char"/>
    <w:rPr>
      <w:sz w:val="16"/>
    </w:rPr>
  </w:style>
  <w:style w:type="character" w:customStyle="1" w:styleId="62">
    <w:name w:val="Оглавление 6 Знак"/>
    <w:link w:val="61"/>
  </w:style>
  <w:style w:type="paragraph" w:customStyle="1" w:styleId="WW-RTFNum33">
    <w:name w:val="WW-RTF_Num 3 3"/>
    <w:link w:val="WW-RTFNum3313"/>
    <w:rPr>
      <w:color w:val="000000"/>
    </w:rPr>
  </w:style>
  <w:style w:type="character" w:customStyle="1" w:styleId="WW-RTFNum3313">
    <w:name w:val="WW-RTF_Num 3 313"/>
    <w:link w:val="WW-RTFNum33"/>
  </w:style>
  <w:style w:type="paragraph" w:customStyle="1" w:styleId="normalweb">
    <w:name w:val="normalweb"/>
    <w:basedOn w:val="a"/>
    <w:link w:val="normalweb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1">
    <w:name w:val="normalweb1"/>
    <w:basedOn w:val="1f2"/>
    <w:link w:val="normalweb"/>
    <w:rPr>
      <w:rFonts w:ascii="Times New Roman" w:hAnsi="Times New Roman"/>
      <w:sz w:val="24"/>
    </w:rPr>
  </w:style>
  <w:style w:type="paragraph" w:customStyle="1" w:styleId="WW8Num8z2">
    <w:name w:val="WW8Num8z2"/>
    <w:link w:val="WW8Num8z21"/>
    <w:rPr>
      <w:color w:val="000000"/>
    </w:rPr>
  </w:style>
  <w:style w:type="character" w:customStyle="1" w:styleId="WW8Num8z21">
    <w:name w:val="WW8Num8z21"/>
    <w:link w:val="WW8Num8z2"/>
  </w:style>
  <w:style w:type="paragraph" w:customStyle="1" w:styleId="WW-RTFNum3112">
    <w:name w:val="WW-RTF_Num 3 112"/>
    <w:link w:val="WW-RTFNum31121"/>
    <w:rPr>
      <w:color w:val="000000"/>
    </w:rPr>
  </w:style>
  <w:style w:type="character" w:customStyle="1" w:styleId="WW-RTFNum31121">
    <w:name w:val="WW-RTF_Num 3 1121"/>
    <w:link w:val="WW-RTFNum3112"/>
  </w:style>
  <w:style w:type="character" w:customStyle="1" w:styleId="72">
    <w:name w:val="Оглавление 7 Знак"/>
    <w:link w:val="71"/>
  </w:style>
  <w:style w:type="paragraph" w:customStyle="1" w:styleId="TitleChar">
    <w:name w:val="Title Char"/>
    <w:link w:val="TitleChar1"/>
    <w:rPr>
      <w:rFonts w:ascii="Arial" w:hAnsi="Arial"/>
      <w:b/>
      <w:color w:val="000000"/>
      <w:sz w:val="24"/>
    </w:rPr>
  </w:style>
  <w:style w:type="character" w:customStyle="1" w:styleId="TitleChar1">
    <w:name w:val="Title Char1"/>
    <w:link w:val="TitleChar"/>
    <w:rPr>
      <w:rFonts w:ascii="Arial" w:hAnsi="Arial"/>
      <w:b/>
      <w:sz w:val="24"/>
    </w:rPr>
  </w:style>
  <w:style w:type="paragraph" w:customStyle="1" w:styleId="HeaderChar1">
    <w:name w:val="Header Char1"/>
    <w:link w:val="HeaderChar11"/>
    <w:rPr>
      <w:rFonts w:ascii="Calibri" w:hAnsi="Calibri"/>
      <w:color w:val="000000"/>
      <w:sz w:val="22"/>
    </w:rPr>
  </w:style>
  <w:style w:type="character" w:customStyle="1" w:styleId="HeaderChar11">
    <w:name w:val="Header Char11"/>
    <w:link w:val="HeaderChar1"/>
    <w:rPr>
      <w:rFonts w:ascii="Calibri" w:hAnsi="Calibri"/>
      <w:sz w:val="22"/>
    </w:rPr>
  </w:style>
  <w:style w:type="paragraph" w:customStyle="1" w:styleId="212">
    <w:name w:val="Знак Знак21"/>
    <w:link w:val="2112"/>
    <w:rPr>
      <w:rFonts w:ascii="Arial" w:hAnsi="Arial"/>
      <w:b/>
      <w:color w:val="000000"/>
      <w:sz w:val="26"/>
    </w:rPr>
  </w:style>
  <w:style w:type="character" w:customStyle="1" w:styleId="2112">
    <w:name w:val="Знак Знак2112"/>
    <w:link w:val="212"/>
    <w:rPr>
      <w:rFonts w:ascii="Arial" w:hAnsi="Arial"/>
      <w:b/>
      <w:sz w:val="26"/>
    </w:rPr>
  </w:style>
  <w:style w:type="paragraph" w:customStyle="1" w:styleId="93">
    <w:name w:val="Знак Знак9"/>
    <w:link w:val="910"/>
    <w:rPr>
      <w:color w:val="000000"/>
    </w:rPr>
  </w:style>
  <w:style w:type="character" w:customStyle="1" w:styleId="910">
    <w:name w:val="Знак Знак91"/>
    <w:link w:val="93"/>
  </w:style>
  <w:style w:type="paragraph" w:customStyle="1" w:styleId="RTFNum25">
    <w:name w:val="RTF_Num 2 5"/>
    <w:link w:val="RTFNum251"/>
    <w:rPr>
      <w:color w:val="000000"/>
    </w:rPr>
  </w:style>
  <w:style w:type="character" w:customStyle="1" w:styleId="RTFNum251">
    <w:name w:val="RTF_Num 2 51"/>
    <w:link w:val="RTFNum25"/>
  </w:style>
  <w:style w:type="paragraph" w:customStyle="1" w:styleId="43">
    <w:name w:val="Знак Знак4"/>
    <w:link w:val="410"/>
    <w:rPr>
      <w:rFonts w:ascii="Arial" w:hAnsi="Arial"/>
      <w:color w:val="000000"/>
      <w:sz w:val="24"/>
    </w:rPr>
  </w:style>
  <w:style w:type="character" w:customStyle="1" w:styleId="410">
    <w:name w:val="Знак Знак41"/>
    <w:link w:val="43"/>
    <w:rPr>
      <w:rFonts w:ascii="Arial" w:hAnsi="Arial"/>
      <w:sz w:val="24"/>
    </w:rPr>
  </w:style>
  <w:style w:type="paragraph" w:customStyle="1" w:styleId="WW-RTFNum3412">
    <w:name w:val="WW-RTF_Num 3 412"/>
    <w:link w:val="WW-RTFNum34121"/>
    <w:rPr>
      <w:color w:val="000000"/>
    </w:rPr>
  </w:style>
  <w:style w:type="character" w:customStyle="1" w:styleId="WW-RTFNum34121">
    <w:name w:val="WW-RTF_Num 3 4121"/>
    <w:link w:val="WW-RTFNum3412"/>
  </w:style>
  <w:style w:type="character" w:customStyle="1" w:styleId="22">
    <w:name w:val="Текст выноски Знак2"/>
    <w:basedOn w:val="1f2"/>
    <w:link w:val="ab"/>
    <w:rPr>
      <w:rFonts w:ascii="Tahoma" w:hAnsi="Tahoma"/>
      <w:sz w:val="16"/>
    </w:rPr>
  </w:style>
  <w:style w:type="paragraph" w:customStyle="1" w:styleId="aff">
    <w:name w:val="Комментарий"/>
    <w:basedOn w:val="a"/>
    <w:link w:val="1f4"/>
    <w:pPr>
      <w:spacing w:after="0" w:line="100" w:lineRule="atLeast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1f4">
    <w:name w:val="Комментарий1"/>
    <w:basedOn w:val="1f2"/>
    <w:link w:val="aff"/>
    <w:rPr>
      <w:rFonts w:ascii="Arial" w:hAnsi="Arial"/>
      <w:i/>
      <w:color w:val="800080"/>
      <w:sz w:val="20"/>
    </w:rPr>
  </w:style>
  <w:style w:type="paragraph" w:customStyle="1" w:styleId="FooterChar11">
    <w:name w:val="Footer Char11"/>
    <w:link w:val="FooterChar1"/>
    <w:rPr>
      <w:rFonts w:ascii="Calibri" w:hAnsi="Calibri"/>
      <w:color w:val="000000"/>
      <w:sz w:val="22"/>
    </w:rPr>
  </w:style>
  <w:style w:type="character" w:customStyle="1" w:styleId="FooterChar1">
    <w:name w:val="Footer Char1"/>
    <w:link w:val="FooterChar11"/>
    <w:rPr>
      <w:rFonts w:ascii="Calibri" w:hAnsi="Calibri"/>
      <w:sz w:val="22"/>
    </w:rPr>
  </w:style>
  <w:style w:type="paragraph" w:customStyle="1" w:styleId="WW8Num4z2">
    <w:name w:val="WW8Num4z2"/>
    <w:link w:val="WW8Num4z21"/>
    <w:rPr>
      <w:color w:val="000000"/>
    </w:rPr>
  </w:style>
  <w:style w:type="character" w:customStyle="1" w:styleId="WW8Num4z21">
    <w:name w:val="WW8Num4z21"/>
    <w:link w:val="WW8Num4z2"/>
  </w:style>
  <w:style w:type="paragraph" w:customStyle="1" w:styleId="1f5">
    <w:name w:val="Текст выноски Знак1"/>
    <w:link w:val="112"/>
    <w:rPr>
      <w:rFonts w:ascii="Tahoma" w:hAnsi="Tahoma"/>
      <w:color w:val="000000"/>
      <w:sz w:val="16"/>
    </w:rPr>
  </w:style>
  <w:style w:type="character" w:customStyle="1" w:styleId="112">
    <w:name w:val="Текст выноски Знак11"/>
    <w:link w:val="1f5"/>
    <w:rPr>
      <w:rFonts w:ascii="Tahoma" w:hAnsi="Tahoma"/>
      <w:sz w:val="16"/>
    </w:rPr>
  </w:style>
  <w:style w:type="paragraph" w:customStyle="1" w:styleId="aff0">
    <w:name w:val="регистрационные поля"/>
    <w:basedOn w:val="a"/>
    <w:link w:val="1f6"/>
    <w:pPr>
      <w:spacing w:after="0" w:line="240" w:lineRule="exact"/>
      <w:jc w:val="center"/>
    </w:pPr>
    <w:rPr>
      <w:b/>
      <w:sz w:val="28"/>
    </w:rPr>
  </w:style>
  <w:style w:type="character" w:customStyle="1" w:styleId="1f6">
    <w:name w:val="регистрационные поля1"/>
    <w:basedOn w:val="1f2"/>
    <w:link w:val="aff0"/>
    <w:rPr>
      <w:rFonts w:ascii="Calibri" w:hAnsi="Calibri"/>
      <w:b/>
      <w:sz w:val="28"/>
    </w:rPr>
  </w:style>
  <w:style w:type="paragraph" w:customStyle="1" w:styleId="WW-RTFNum361">
    <w:name w:val="WW-RTF_Num 3 61"/>
    <w:link w:val="WW-RTFNum3611"/>
    <w:rPr>
      <w:color w:val="000000"/>
    </w:rPr>
  </w:style>
  <w:style w:type="character" w:customStyle="1" w:styleId="WW-RTFNum3611">
    <w:name w:val="WW-RTF_Num 3 611"/>
    <w:link w:val="WW-RTFNum361"/>
  </w:style>
  <w:style w:type="paragraph" w:customStyle="1" w:styleId="1f7">
    <w:name w:val="Схема документа Знак1"/>
    <w:link w:val="113"/>
    <w:rPr>
      <w:rFonts w:ascii="Tahoma" w:hAnsi="Tahoma"/>
      <w:color w:val="000000"/>
      <w:sz w:val="16"/>
    </w:rPr>
  </w:style>
  <w:style w:type="character" w:customStyle="1" w:styleId="113">
    <w:name w:val="Схема документа Знак11"/>
    <w:link w:val="1f7"/>
    <w:rPr>
      <w:rFonts w:ascii="Tahoma" w:hAnsi="Tahoma"/>
      <w:sz w:val="16"/>
    </w:rPr>
  </w:style>
  <w:style w:type="paragraph" w:customStyle="1" w:styleId="RTFNum32">
    <w:name w:val="RTF_Num 3 2"/>
    <w:link w:val="RTFNum321"/>
    <w:rPr>
      <w:rFonts w:ascii="Courier New" w:hAnsi="Courier New"/>
      <w:color w:val="000000"/>
    </w:rPr>
  </w:style>
  <w:style w:type="character" w:customStyle="1" w:styleId="RTFNum321">
    <w:name w:val="RTF_Num 3 21"/>
    <w:link w:val="RTFNum32"/>
    <w:rPr>
      <w:rFonts w:ascii="Courier New" w:hAnsi="Courier New"/>
    </w:rPr>
  </w:style>
  <w:style w:type="paragraph" w:customStyle="1" w:styleId="ListLabel4">
    <w:name w:val="ListLabel 4"/>
    <w:link w:val="ListLabel41"/>
    <w:rPr>
      <w:color w:val="000000"/>
      <w:sz w:val="28"/>
    </w:rPr>
  </w:style>
  <w:style w:type="character" w:customStyle="1" w:styleId="ListLabel41">
    <w:name w:val="ListLabel 41"/>
    <w:link w:val="ListLabel4"/>
    <w:rPr>
      <w:sz w:val="28"/>
    </w:rPr>
  </w:style>
  <w:style w:type="paragraph" w:customStyle="1" w:styleId="HTMLPreformattedChar">
    <w:name w:val="HTML Preformatted Char"/>
    <w:link w:val="HTMLPreformattedChar1"/>
    <w:rPr>
      <w:rFonts w:ascii="Courier New" w:hAnsi="Courier New"/>
      <w:color w:val="000090"/>
    </w:rPr>
  </w:style>
  <w:style w:type="character" w:customStyle="1" w:styleId="HTMLPreformattedChar1">
    <w:name w:val="HTML Preformatted Char1"/>
    <w:link w:val="HTMLPreformattedChar"/>
    <w:rPr>
      <w:rFonts w:ascii="Courier New" w:hAnsi="Courier New"/>
      <w:color w:val="000090"/>
    </w:rPr>
  </w:style>
  <w:style w:type="paragraph" w:customStyle="1" w:styleId="FontStyle13">
    <w:name w:val="Font Style13"/>
    <w:link w:val="FontStyle131"/>
    <w:rPr>
      <w:color w:val="000000"/>
      <w:sz w:val="22"/>
    </w:rPr>
  </w:style>
  <w:style w:type="character" w:customStyle="1" w:styleId="FontStyle131">
    <w:name w:val="Font Style131"/>
    <w:link w:val="FontStyle13"/>
    <w:rPr>
      <w:rFonts w:ascii="Times New Roman" w:hAnsi="Times New Roman"/>
      <w:sz w:val="22"/>
    </w:rPr>
  </w:style>
  <w:style w:type="paragraph" w:customStyle="1" w:styleId="ListLabel11">
    <w:name w:val="ListLabel 11"/>
    <w:link w:val="ListLabel111"/>
    <w:rPr>
      <w:color w:val="FF0000"/>
      <w:sz w:val="28"/>
    </w:rPr>
  </w:style>
  <w:style w:type="character" w:customStyle="1" w:styleId="ListLabel111">
    <w:name w:val="ListLabel 111"/>
    <w:link w:val="ListLabel11"/>
    <w:rPr>
      <w:rFonts w:ascii="Times New Roman" w:hAnsi="Times New Roman"/>
      <w:color w:val="FF0000"/>
      <w:sz w:val="28"/>
    </w:rPr>
  </w:style>
  <w:style w:type="paragraph" w:customStyle="1" w:styleId="RTFNum31">
    <w:name w:val="RTF_Num 3 1"/>
    <w:link w:val="RTFNum311"/>
    <w:rPr>
      <w:rFonts w:ascii="Vladimir Script" w:hAnsi="Vladimir Script"/>
      <w:color w:val="000000"/>
    </w:rPr>
  </w:style>
  <w:style w:type="character" w:customStyle="1" w:styleId="RTFNum311">
    <w:name w:val="RTF_Num 3 11"/>
    <w:link w:val="RTFNum31"/>
    <w:rPr>
      <w:rFonts w:ascii="Vladimir Script" w:hAnsi="Vladimir Script"/>
    </w:rPr>
  </w:style>
  <w:style w:type="paragraph" w:customStyle="1" w:styleId="201">
    <w:name w:val="Знак Знак201"/>
    <w:link w:val="2011"/>
    <w:rPr>
      <w:rFonts w:ascii="Arial" w:hAnsi="Arial"/>
      <w:b/>
      <w:color w:val="000000"/>
      <w:sz w:val="26"/>
    </w:rPr>
  </w:style>
  <w:style w:type="character" w:customStyle="1" w:styleId="2011">
    <w:name w:val="Знак Знак2011"/>
    <w:link w:val="201"/>
    <w:rPr>
      <w:rFonts w:ascii="Arial" w:hAnsi="Arial"/>
      <w:b/>
      <w:sz w:val="26"/>
    </w:rPr>
  </w:style>
  <w:style w:type="paragraph" w:customStyle="1" w:styleId="WW-RTFNum3911">
    <w:name w:val="WW-RTF_Num 3 911"/>
    <w:link w:val="WW-RTFNum391"/>
    <w:rPr>
      <w:color w:val="000000"/>
    </w:rPr>
  </w:style>
  <w:style w:type="character" w:customStyle="1" w:styleId="WW-RTFNum391">
    <w:name w:val="WW-RTF_Num 3 91"/>
    <w:link w:val="WW-RTFNum3911"/>
  </w:style>
  <w:style w:type="paragraph" w:customStyle="1" w:styleId="ConsPlusNormal">
    <w:name w:val="ConsPlusNormal Знак"/>
    <w:link w:val="ConsPlusNormal1"/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rPr>
      <w:rFonts w:ascii="Arial" w:hAnsi="Arial"/>
      <w:sz w:val="20"/>
    </w:rPr>
  </w:style>
  <w:style w:type="paragraph" w:customStyle="1" w:styleId="ListLabel3">
    <w:name w:val="ListLabel 3"/>
    <w:link w:val="ListLabel31"/>
    <w:rPr>
      <w:color w:val="000000"/>
      <w:sz w:val="22"/>
    </w:rPr>
  </w:style>
  <w:style w:type="character" w:customStyle="1" w:styleId="ListLabel31">
    <w:name w:val="ListLabel 31"/>
    <w:link w:val="ListLabel3"/>
    <w:rPr>
      <w:sz w:val="22"/>
    </w:rPr>
  </w:style>
  <w:style w:type="paragraph" w:customStyle="1" w:styleId="RTFNum26">
    <w:name w:val="RTF_Num 2 6"/>
    <w:link w:val="RTFNum261"/>
    <w:rPr>
      <w:color w:val="000000"/>
    </w:rPr>
  </w:style>
  <w:style w:type="character" w:customStyle="1" w:styleId="RTFNum261">
    <w:name w:val="RTF_Num 2 61"/>
    <w:link w:val="RTFNum26"/>
  </w:style>
  <w:style w:type="paragraph" w:customStyle="1" w:styleId="RTFNum28">
    <w:name w:val="RTF_Num 2 8"/>
    <w:link w:val="RTFNum281"/>
    <w:rPr>
      <w:color w:val="000000"/>
    </w:rPr>
  </w:style>
  <w:style w:type="character" w:customStyle="1" w:styleId="RTFNum281">
    <w:name w:val="RTF_Num 2 81"/>
    <w:link w:val="RTFNum28"/>
  </w:style>
  <w:style w:type="paragraph" w:customStyle="1" w:styleId="WW8Num5z0">
    <w:name w:val="WW8Num5z0"/>
    <w:link w:val="WW8Num5z01"/>
    <w:rPr>
      <w:color w:val="000000"/>
    </w:rPr>
  </w:style>
  <w:style w:type="character" w:customStyle="1" w:styleId="WW8Num5z01">
    <w:name w:val="WW8Num5z01"/>
    <w:link w:val="WW8Num5z0"/>
  </w:style>
  <w:style w:type="paragraph" w:customStyle="1" w:styleId="BodyTextChar">
    <w:name w:val="Body Text Char"/>
    <w:link w:val="BodyTextChar12"/>
    <w:rPr>
      <w:color w:val="000000"/>
      <w:sz w:val="24"/>
    </w:rPr>
  </w:style>
  <w:style w:type="character" w:customStyle="1" w:styleId="BodyTextChar12">
    <w:name w:val="Body Text Char12"/>
    <w:link w:val="BodyTextChar"/>
    <w:rPr>
      <w:sz w:val="24"/>
    </w:rPr>
  </w:style>
  <w:style w:type="paragraph" w:customStyle="1" w:styleId="WW-RTFNum38">
    <w:name w:val="WW-RTF_Num 3 8"/>
    <w:link w:val="WW-RTFNum38122"/>
    <w:rPr>
      <w:color w:val="000000"/>
    </w:rPr>
  </w:style>
  <w:style w:type="character" w:customStyle="1" w:styleId="WW-RTFNum38122">
    <w:name w:val="WW-RTF_Num 3 8122"/>
    <w:link w:val="WW-RTFNum38"/>
  </w:style>
  <w:style w:type="paragraph" w:customStyle="1" w:styleId="213">
    <w:name w:val="Заголовок 2 Знак1"/>
    <w:link w:val="2110"/>
    <w:rPr>
      <w:rFonts w:ascii="Arial" w:hAnsi="Arial"/>
      <w:b/>
      <w:i/>
      <w:color w:val="000000"/>
      <w:sz w:val="28"/>
    </w:rPr>
  </w:style>
  <w:style w:type="character" w:customStyle="1" w:styleId="2110">
    <w:name w:val="Заголовок 2 Знак11"/>
    <w:link w:val="213"/>
    <w:rPr>
      <w:rFonts w:ascii="Arial" w:hAnsi="Arial"/>
      <w:b/>
      <w:i/>
      <w:sz w:val="28"/>
    </w:rPr>
  </w:style>
  <w:style w:type="paragraph" w:customStyle="1" w:styleId="221">
    <w:name w:val="Знак Знак221"/>
    <w:link w:val="2211"/>
    <w:rPr>
      <w:color w:val="000000"/>
      <w:sz w:val="24"/>
    </w:rPr>
  </w:style>
  <w:style w:type="character" w:customStyle="1" w:styleId="2211">
    <w:name w:val="Знак Знак2211"/>
    <w:link w:val="221"/>
    <w:rPr>
      <w:sz w:val="24"/>
    </w:rPr>
  </w:style>
  <w:style w:type="paragraph" w:customStyle="1" w:styleId="220">
    <w:name w:val="Заголовок 2 Знак2"/>
    <w:link w:val="2210"/>
    <w:rPr>
      <w:rFonts w:ascii="Arial" w:hAnsi="Arial"/>
      <w:b/>
      <w:i/>
      <w:color w:val="000000"/>
      <w:sz w:val="28"/>
    </w:rPr>
  </w:style>
  <w:style w:type="character" w:customStyle="1" w:styleId="2210">
    <w:name w:val="Заголовок 2 Знак21"/>
    <w:link w:val="220"/>
    <w:rPr>
      <w:rFonts w:ascii="Arial" w:hAnsi="Arial"/>
      <w:b/>
      <w:i/>
      <w:sz w:val="28"/>
    </w:rPr>
  </w:style>
  <w:style w:type="paragraph" w:customStyle="1" w:styleId="RTFNum21">
    <w:name w:val="RTF_Num 2 1"/>
    <w:link w:val="RTFNum211"/>
    <w:rPr>
      <w:color w:val="000000"/>
    </w:rPr>
  </w:style>
  <w:style w:type="character" w:customStyle="1" w:styleId="RTFNum211">
    <w:name w:val="RTF_Num 2 11"/>
    <w:link w:val="RTFNum21"/>
  </w:style>
  <w:style w:type="paragraph" w:customStyle="1" w:styleId="aff1">
    <w:name w:val="Заголовок таблицы"/>
    <w:basedOn w:val="afd"/>
    <w:link w:val="1f8"/>
    <w:pPr>
      <w:jc w:val="center"/>
    </w:pPr>
    <w:rPr>
      <w:b/>
    </w:rPr>
  </w:style>
  <w:style w:type="character" w:customStyle="1" w:styleId="1f8">
    <w:name w:val="Заголовок таблицы1"/>
    <w:basedOn w:val="1f3"/>
    <w:link w:val="aff1"/>
    <w:rPr>
      <w:rFonts w:ascii="Arial" w:hAnsi="Arial"/>
      <w:b/>
      <w:sz w:val="24"/>
    </w:rPr>
  </w:style>
  <w:style w:type="paragraph" w:customStyle="1" w:styleId="WW8Num4z5">
    <w:name w:val="WW8Num4z5"/>
    <w:link w:val="WW8Num4z51"/>
    <w:rPr>
      <w:color w:val="000000"/>
    </w:rPr>
  </w:style>
  <w:style w:type="character" w:customStyle="1" w:styleId="WW8Num4z51">
    <w:name w:val="WW8Num4z51"/>
    <w:link w:val="WW8Num4z5"/>
  </w:style>
  <w:style w:type="paragraph" w:customStyle="1" w:styleId="WW8Num9z2">
    <w:name w:val="WW8Num9z2"/>
    <w:link w:val="WW8Num9z21"/>
    <w:rPr>
      <w:color w:val="000000"/>
    </w:rPr>
  </w:style>
  <w:style w:type="character" w:customStyle="1" w:styleId="WW8Num9z21">
    <w:name w:val="WW8Num9z21"/>
    <w:link w:val="WW8Num9z2"/>
  </w:style>
  <w:style w:type="paragraph" w:customStyle="1" w:styleId="WW8Num6z2">
    <w:name w:val="WW8Num6z2"/>
    <w:link w:val="WW8Num6z21"/>
    <w:rPr>
      <w:color w:val="000000"/>
    </w:rPr>
  </w:style>
  <w:style w:type="character" w:customStyle="1" w:styleId="WW8Num6z21">
    <w:name w:val="WW8Num6z21"/>
    <w:link w:val="WW8Num6z2"/>
  </w:style>
  <w:style w:type="paragraph" w:customStyle="1" w:styleId="aff2">
    <w:name w:val="Основной текст Знак"/>
    <w:link w:val="29"/>
    <w:rPr>
      <w:color w:val="000000"/>
      <w:sz w:val="24"/>
    </w:rPr>
  </w:style>
  <w:style w:type="character" w:customStyle="1" w:styleId="29">
    <w:name w:val="Основной текст Знак2"/>
    <w:link w:val="aff2"/>
    <w:rPr>
      <w:rFonts w:ascii="Times New Roman" w:hAnsi="Times New Roman"/>
      <w:sz w:val="24"/>
    </w:rPr>
  </w:style>
  <w:style w:type="paragraph" w:customStyle="1" w:styleId="aff3">
    <w:name w:val="Текст примечания Знак"/>
    <w:link w:val="114"/>
    <w:rPr>
      <w:rFonts w:ascii="Calibri" w:hAnsi="Calibri"/>
      <w:color w:val="000000"/>
    </w:rPr>
  </w:style>
  <w:style w:type="character" w:customStyle="1" w:styleId="114">
    <w:name w:val="Текст примечания Знак11"/>
    <w:link w:val="aff3"/>
    <w:rPr>
      <w:rFonts w:ascii="Calibri" w:hAnsi="Calibri"/>
      <w:sz w:val="20"/>
    </w:rPr>
  </w:style>
  <w:style w:type="paragraph" w:customStyle="1" w:styleId="BodyTextIndentChar2">
    <w:name w:val="Body Text Indent Char2"/>
    <w:link w:val="BodyTextIndentChar21"/>
    <w:rPr>
      <w:color w:val="000000"/>
      <w:sz w:val="24"/>
    </w:rPr>
  </w:style>
  <w:style w:type="character" w:customStyle="1" w:styleId="BodyTextIndentChar21">
    <w:name w:val="Body Text Indent Char21"/>
    <w:link w:val="BodyTextIndentChar2"/>
    <w:rPr>
      <w:sz w:val="24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paragraph" w:customStyle="1" w:styleId="WW-RTFNum36">
    <w:name w:val="WW-RTF_Num 3 6"/>
    <w:link w:val="WW-RTFNum362"/>
    <w:rPr>
      <w:color w:val="000000"/>
    </w:rPr>
  </w:style>
  <w:style w:type="character" w:customStyle="1" w:styleId="WW-RTFNum362">
    <w:name w:val="WW-RTF_Num 3 62"/>
    <w:link w:val="WW-RTFNum36"/>
  </w:style>
  <w:style w:type="paragraph" w:customStyle="1" w:styleId="WW8Num8z3">
    <w:name w:val="WW8Num8z3"/>
    <w:link w:val="WW8Num8z31"/>
    <w:rPr>
      <w:color w:val="000000"/>
    </w:rPr>
  </w:style>
  <w:style w:type="character" w:customStyle="1" w:styleId="WW8Num8z31">
    <w:name w:val="WW8Num8z31"/>
    <w:link w:val="WW8Num8z3"/>
  </w:style>
  <w:style w:type="paragraph" w:customStyle="1" w:styleId="WW8Num7z2">
    <w:name w:val="WW8Num7z2"/>
    <w:link w:val="WW8Num7z21"/>
    <w:rPr>
      <w:rFonts w:ascii="Wingdings" w:hAnsi="Wingdings"/>
      <w:color w:val="000000"/>
    </w:rPr>
  </w:style>
  <w:style w:type="character" w:customStyle="1" w:styleId="WW8Num7z21">
    <w:name w:val="WW8Num7z21"/>
    <w:link w:val="WW8Num7z2"/>
    <w:rPr>
      <w:rFonts w:ascii="Wingdings" w:hAnsi="Wingdings"/>
    </w:rPr>
  </w:style>
  <w:style w:type="paragraph" w:customStyle="1" w:styleId="RTFNum33">
    <w:name w:val="RTF_Num 3 3"/>
    <w:link w:val="RTFNum331"/>
    <w:rPr>
      <w:rFonts w:ascii="Wingdings" w:hAnsi="Wingdings"/>
      <w:color w:val="000000"/>
    </w:rPr>
  </w:style>
  <w:style w:type="character" w:customStyle="1" w:styleId="RTFNum331">
    <w:name w:val="RTF_Num 3 31"/>
    <w:link w:val="RTFNum33"/>
    <w:rPr>
      <w:rFonts w:ascii="Wingdings" w:hAnsi="Wingdings"/>
    </w:rPr>
  </w:style>
  <w:style w:type="paragraph" w:customStyle="1" w:styleId="WW8Num4z8">
    <w:name w:val="WW8Num4z8"/>
    <w:link w:val="WW8Num4z81"/>
    <w:rPr>
      <w:color w:val="000000"/>
    </w:rPr>
  </w:style>
  <w:style w:type="character" w:customStyle="1" w:styleId="WW8Num4z81">
    <w:name w:val="WW8Num4z81"/>
    <w:link w:val="WW8Num4z8"/>
  </w:style>
  <w:style w:type="paragraph" w:customStyle="1" w:styleId="RTFNum36">
    <w:name w:val="RTF_Num 3 6"/>
    <w:link w:val="RTFNum361"/>
    <w:rPr>
      <w:rFonts w:ascii="Wingdings" w:hAnsi="Wingdings"/>
      <w:color w:val="000000"/>
    </w:rPr>
  </w:style>
  <w:style w:type="character" w:customStyle="1" w:styleId="RTFNum361">
    <w:name w:val="RTF_Num 3 61"/>
    <w:link w:val="RTFNum36"/>
    <w:rPr>
      <w:rFonts w:ascii="Wingdings" w:hAnsi="Wingdings"/>
    </w:rPr>
  </w:style>
  <w:style w:type="paragraph" w:customStyle="1" w:styleId="1f9">
    <w:name w:val="Знак1"/>
    <w:basedOn w:val="a"/>
    <w:link w:val="115"/>
    <w:pPr>
      <w:spacing w:after="160" w:line="240" w:lineRule="exact"/>
      <w:jc w:val="both"/>
    </w:pPr>
    <w:rPr>
      <w:sz w:val="24"/>
    </w:rPr>
  </w:style>
  <w:style w:type="character" w:customStyle="1" w:styleId="115">
    <w:name w:val="Знак11"/>
    <w:basedOn w:val="1f2"/>
    <w:link w:val="1f9"/>
    <w:rPr>
      <w:rFonts w:ascii="Calibri" w:hAnsi="Calibri"/>
      <w:sz w:val="24"/>
    </w:rPr>
  </w:style>
  <w:style w:type="paragraph" w:customStyle="1" w:styleId="HeaderChar">
    <w:name w:val="Header Char"/>
    <w:link w:val="HeaderChar2"/>
    <w:rPr>
      <w:color w:val="000000"/>
      <w:sz w:val="24"/>
    </w:rPr>
  </w:style>
  <w:style w:type="character" w:customStyle="1" w:styleId="HeaderChar2">
    <w:name w:val="Header Char2"/>
    <w:link w:val="HeaderChar"/>
    <w:rPr>
      <w:sz w:val="24"/>
    </w:rPr>
  </w:style>
  <w:style w:type="paragraph" w:customStyle="1" w:styleId="WW-RTFNum351">
    <w:name w:val="WW-RTF_Num 3 51"/>
    <w:link w:val="WW-RTFNum3511"/>
    <w:rPr>
      <w:color w:val="000000"/>
    </w:rPr>
  </w:style>
  <w:style w:type="character" w:customStyle="1" w:styleId="WW-RTFNum3511">
    <w:name w:val="WW-RTF_Num 3 511"/>
    <w:link w:val="WW-RTFNum351"/>
  </w:style>
  <w:style w:type="paragraph" w:customStyle="1" w:styleId="WW-RTFNum3811">
    <w:name w:val="WW-RTF_Num 3 811"/>
    <w:link w:val="WW-RTFNum381"/>
    <w:rPr>
      <w:color w:val="000000"/>
    </w:rPr>
  </w:style>
  <w:style w:type="character" w:customStyle="1" w:styleId="WW-RTFNum381">
    <w:name w:val="WW-RTF_Num 3 81"/>
    <w:link w:val="WW-RTFNum3811"/>
  </w:style>
  <w:style w:type="paragraph" w:customStyle="1" w:styleId="aff4">
    <w:name w:val="Тема примечания Знак"/>
    <w:link w:val="116"/>
    <w:rPr>
      <w:rFonts w:ascii="Calibri" w:hAnsi="Calibri"/>
      <w:b/>
      <w:color w:val="000000"/>
    </w:rPr>
  </w:style>
  <w:style w:type="character" w:customStyle="1" w:styleId="116">
    <w:name w:val="Тема примечания Знак11"/>
    <w:link w:val="aff4"/>
    <w:rPr>
      <w:rFonts w:ascii="Calibri" w:hAnsi="Calibri"/>
      <w:b/>
      <w:sz w:val="20"/>
    </w:rPr>
  </w:style>
  <w:style w:type="paragraph" w:customStyle="1" w:styleId="1fa">
    <w:name w:val="бпОсновной текст Знак Знак1"/>
    <w:link w:val="117"/>
    <w:rPr>
      <w:color w:val="000000"/>
      <w:sz w:val="24"/>
    </w:rPr>
  </w:style>
  <w:style w:type="character" w:customStyle="1" w:styleId="117">
    <w:name w:val="бпОсновной текст Знак Знак11"/>
    <w:link w:val="1fa"/>
    <w:rPr>
      <w:rFonts w:ascii="Times New Roman" w:hAnsi="Times New Roman"/>
      <w:sz w:val="24"/>
    </w:rPr>
  </w:style>
  <w:style w:type="paragraph" w:customStyle="1" w:styleId="WW8Num5z8">
    <w:name w:val="WW8Num5z8"/>
    <w:link w:val="WW8Num5z81"/>
    <w:rPr>
      <w:color w:val="000000"/>
    </w:rPr>
  </w:style>
  <w:style w:type="character" w:customStyle="1" w:styleId="WW8Num5z81">
    <w:name w:val="WW8Num5z81"/>
    <w:link w:val="WW8Num5z8"/>
  </w:style>
  <w:style w:type="paragraph" w:customStyle="1" w:styleId="HTML1">
    <w:name w:val="Стандартный HTML Знак1"/>
    <w:link w:val="HTML11"/>
    <w:rPr>
      <w:rFonts w:ascii="Courier New" w:hAnsi="Courier New"/>
      <w:color w:val="000000"/>
    </w:rPr>
  </w:style>
  <w:style w:type="character" w:customStyle="1" w:styleId="HTML11">
    <w:name w:val="Стандартный HTML Знак11"/>
    <w:link w:val="HTML1"/>
    <w:rPr>
      <w:rFonts w:ascii="Courier New" w:hAnsi="Courier New"/>
    </w:rPr>
  </w:style>
  <w:style w:type="paragraph" w:customStyle="1" w:styleId="WW-RTFNum311234">
    <w:name w:val="WW-RTF_Num 3 11234"/>
    <w:link w:val="WW-RTFNum3112341"/>
    <w:rPr>
      <w:color w:val="000000"/>
    </w:rPr>
  </w:style>
  <w:style w:type="character" w:customStyle="1" w:styleId="WW-RTFNum3112341">
    <w:name w:val="WW-RTF_Num 3 112341"/>
    <w:link w:val="WW-RTFNum311234"/>
    <w:rPr>
      <w:rFonts w:ascii="Times New Roman" w:hAnsi="Times New Roman"/>
    </w:rPr>
  </w:style>
  <w:style w:type="paragraph" w:customStyle="1" w:styleId="WW-RTFNum32">
    <w:name w:val="WW-RTF_Num 3 2"/>
    <w:link w:val="WW-RTFNum3213"/>
    <w:rPr>
      <w:color w:val="000000"/>
    </w:rPr>
  </w:style>
  <w:style w:type="character" w:customStyle="1" w:styleId="WW-RTFNum3213">
    <w:name w:val="WW-RTF_Num 3 213"/>
    <w:link w:val="WW-RTFNum32"/>
  </w:style>
  <w:style w:type="paragraph" w:customStyle="1" w:styleId="WW8Num4z0">
    <w:name w:val="WW8Num4z0"/>
    <w:link w:val="WW8Num4z01"/>
    <w:rPr>
      <w:color w:val="000000"/>
    </w:rPr>
  </w:style>
  <w:style w:type="character" w:customStyle="1" w:styleId="WW8Num4z01">
    <w:name w:val="WW8Num4z01"/>
    <w:link w:val="WW8Num4z0"/>
  </w:style>
  <w:style w:type="paragraph" w:customStyle="1" w:styleId="WW-RTFNum34">
    <w:name w:val="WW-RTF_Num 3 4"/>
    <w:link w:val="WW-RTFNum3413"/>
    <w:rPr>
      <w:color w:val="000000"/>
    </w:rPr>
  </w:style>
  <w:style w:type="character" w:customStyle="1" w:styleId="WW-RTFNum3413">
    <w:name w:val="WW-RTF_Num 3 413"/>
    <w:link w:val="WW-RTFNum34"/>
  </w:style>
  <w:style w:type="paragraph" w:customStyle="1" w:styleId="ListLabel2">
    <w:name w:val="ListLabel 2"/>
    <w:link w:val="ListLabel21"/>
    <w:rPr>
      <w:color w:val="000000"/>
      <w:sz w:val="24"/>
    </w:rPr>
  </w:style>
  <w:style w:type="character" w:customStyle="1" w:styleId="ListLabel21">
    <w:name w:val="ListLabel 21"/>
    <w:link w:val="ListLabel2"/>
    <w:rPr>
      <w:sz w:val="24"/>
    </w:rPr>
  </w:style>
  <w:style w:type="paragraph" w:customStyle="1" w:styleId="ConsNonformat">
    <w:name w:val="ConsNonformat"/>
    <w:link w:val="ConsNonformat1"/>
    <w:pPr>
      <w:widowControl w:val="0"/>
      <w:spacing w:line="100" w:lineRule="atLeast"/>
      <w:ind w:right="19772"/>
      <w:jc w:val="center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Style3">
    <w:name w:val="Style3"/>
    <w:basedOn w:val="a"/>
    <w:link w:val="Style31"/>
    <w:pPr>
      <w:widowControl w:val="0"/>
      <w:spacing w:after="0" w:line="317" w:lineRule="exact"/>
    </w:pPr>
    <w:rPr>
      <w:sz w:val="24"/>
    </w:rPr>
  </w:style>
  <w:style w:type="character" w:customStyle="1" w:styleId="Style31">
    <w:name w:val="Style31"/>
    <w:basedOn w:val="1f2"/>
    <w:link w:val="Style3"/>
    <w:rPr>
      <w:rFonts w:ascii="Calibri" w:hAnsi="Calibri"/>
      <w:sz w:val="24"/>
    </w:rPr>
  </w:style>
  <w:style w:type="paragraph" w:customStyle="1" w:styleId="WW-RTFNum37">
    <w:name w:val="WW-RTF_Num 3 7"/>
    <w:link w:val="WW-RTFNum37122"/>
    <w:rPr>
      <w:color w:val="000000"/>
    </w:rPr>
  </w:style>
  <w:style w:type="character" w:customStyle="1" w:styleId="WW-RTFNum37122">
    <w:name w:val="WW-RTF_Num 3 7122"/>
    <w:link w:val="WW-RTFNum37"/>
  </w:style>
  <w:style w:type="paragraph" w:customStyle="1" w:styleId="ConsPlusTitle">
    <w:name w:val="ConsPlusTitle"/>
    <w:link w:val="ConsPlusTitle1"/>
    <w:pPr>
      <w:widowControl w:val="0"/>
      <w:spacing w:line="100" w:lineRule="atLeast"/>
    </w:pPr>
    <w:rPr>
      <w:rFonts w:ascii="Calibri" w:hAnsi="Calibri"/>
      <w:b/>
      <w:color w:val="000000"/>
      <w:sz w:val="24"/>
    </w:rPr>
  </w:style>
  <w:style w:type="character" w:customStyle="1" w:styleId="ConsPlusTitle1">
    <w:name w:val="ConsPlusTitle1"/>
    <w:link w:val="ConsPlusTitle"/>
    <w:rPr>
      <w:rFonts w:ascii="Calibri" w:hAnsi="Calibri"/>
      <w:b/>
      <w:sz w:val="24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paragraph" w:customStyle="1" w:styleId="Heading2Char1">
    <w:name w:val="Heading 2 Char1"/>
    <w:link w:val="Heading2Char11"/>
    <w:rPr>
      <w:rFonts w:ascii="Arial" w:hAnsi="Arial"/>
      <w:b/>
      <w:i/>
      <w:color w:val="000000"/>
      <w:sz w:val="28"/>
    </w:rPr>
  </w:style>
  <w:style w:type="character" w:customStyle="1" w:styleId="Heading2Char11">
    <w:name w:val="Heading 2 Char11"/>
    <w:link w:val="Heading2Char1"/>
    <w:rPr>
      <w:rFonts w:ascii="Arial" w:hAnsi="Arial"/>
      <w:b/>
      <w:i/>
      <w:sz w:val="28"/>
    </w:rPr>
  </w:style>
  <w:style w:type="paragraph" w:customStyle="1" w:styleId="apple-style-span">
    <w:name w:val="apple-style-span"/>
    <w:link w:val="apple-style-span1"/>
    <w:rPr>
      <w:color w:val="000000"/>
    </w:rPr>
  </w:style>
  <w:style w:type="character" w:customStyle="1" w:styleId="apple-style-span1">
    <w:name w:val="apple-style-span1"/>
    <w:link w:val="apple-style-span"/>
  </w:style>
  <w:style w:type="paragraph" w:customStyle="1" w:styleId="WW-RTFNum39123">
    <w:name w:val="WW-RTF_Num 3 9123"/>
    <w:link w:val="WW-RTFNum391231"/>
    <w:rPr>
      <w:color w:val="000000"/>
    </w:rPr>
  </w:style>
  <w:style w:type="character" w:customStyle="1" w:styleId="WW-RTFNum391231">
    <w:name w:val="WW-RTF_Num 3 91231"/>
    <w:link w:val="WW-RTFNum39123"/>
  </w:style>
  <w:style w:type="paragraph" w:customStyle="1" w:styleId="WW-RTFNum31">
    <w:name w:val="WW-RTF_Num 3 1"/>
    <w:link w:val="WW-RTFNum3113"/>
    <w:rPr>
      <w:color w:val="000000"/>
    </w:rPr>
  </w:style>
  <w:style w:type="character" w:customStyle="1" w:styleId="WW-RTFNum3113">
    <w:name w:val="WW-RTF_Num 3 113"/>
    <w:link w:val="WW-RTFNum31"/>
  </w:style>
  <w:style w:type="paragraph" w:customStyle="1" w:styleId="1251">
    <w:name w:val="Стиль Без интервала + 125 пт Черный По ширине Первая строка:  1..."/>
    <w:link w:val="12511"/>
    <w:pPr>
      <w:widowControl w:val="0"/>
      <w:spacing w:after="200" w:line="276" w:lineRule="auto"/>
      <w:ind w:firstLine="709"/>
      <w:jc w:val="both"/>
    </w:pPr>
    <w:rPr>
      <w:color w:val="000000"/>
      <w:spacing w:val="1"/>
      <w:sz w:val="25"/>
    </w:rPr>
  </w:style>
  <w:style w:type="character" w:customStyle="1" w:styleId="12511">
    <w:name w:val="Стиль Без интервала + 125 пт Черный По ширине Первая строка:  1...1"/>
    <w:link w:val="1251"/>
    <w:rPr>
      <w:color w:val="000000"/>
      <w:spacing w:val="1"/>
      <w:sz w:val="25"/>
    </w:rPr>
  </w:style>
  <w:style w:type="paragraph" w:customStyle="1" w:styleId="Heading1Char">
    <w:name w:val="Heading 1 Char"/>
    <w:link w:val="Heading1Char12"/>
    <w:rPr>
      <w:rFonts w:ascii="Arial" w:hAnsi="Arial"/>
      <w:b/>
      <w:color w:val="000080"/>
    </w:rPr>
  </w:style>
  <w:style w:type="character" w:customStyle="1" w:styleId="Heading1Char12">
    <w:name w:val="Heading 1 Char12"/>
    <w:link w:val="Heading1Char"/>
    <w:rPr>
      <w:rFonts w:ascii="Arial" w:hAnsi="Arial"/>
      <w:b/>
      <w:color w:val="000080"/>
    </w:rPr>
  </w:style>
  <w:style w:type="paragraph" w:customStyle="1" w:styleId="msonormalcxspmiddle">
    <w:name w:val="msonormalcxspmiddle"/>
    <w:basedOn w:val="a"/>
    <w:link w:val="msonormalcxspmiddle1"/>
    <w:pPr>
      <w:spacing w:before="100" w:after="100" w:line="100" w:lineRule="atLeast"/>
      <w:jc w:val="center"/>
    </w:pPr>
    <w:rPr>
      <w:sz w:val="24"/>
    </w:rPr>
  </w:style>
  <w:style w:type="character" w:customStyle="1" w:styleId="msonormalcxspmiddle1">
    <w:name w:val="msonormalcxspmiddle1"/>
    <w:basedOn w:val="1f2"/>
    <w:link w:val="msonormalcxspmiddle"/>
    <w:rPr>
      <w:rFonts w:ascii="Calibri" w:hAnsi="Calibri"/>
      <w:color w:val="000000"/>
      <w:sz w:val="24"/>
    </w:rPr>
  </w:style>
  <w:style w:type="paragraph" w:customStyle="1" w:styleId="WW-RTFNum3212">
    <w:name w:val="WW-RTF_Num 3 212"/>
    <w:link w:val="WW-RTFNum32121"/>
    <w:rPr>
      <w:color w:val="000000"/>
    </w:rPr>
  </w:style>
  <w:style w:type="character" w:customStyle="1" w:styleId="WW-RTFNum32121">
    <w:name w:val="WW-RTF_Num 3 2121"/>
    <w:link w:val="WW-RTFNum3212"/>
  </w:style>
  <w:style w:type="paragraph" w:customStyle="1" w:styleId="WW-RTFNum371234">
    <w:name w:val="WW-RTF_Num 3 71234"/>
    <w:link w:val="WW-RTFNum3712341"/>
    <w:rPr>
      <w:rFonts w:ascii="Vladimir Script" w:hAnsi="Vladimir Script"/>
      <w:color w:val="000000"/>
    </w:rPr>
  </w:style>
  <w:style w:type="character" w:customStyle="1" w:styleId="WW-RTFNum3712341">
    <w:name w:val="WW-RTF_Num 3 712341"/>
    <w:link w:val="WW-RTFNum371234"/>
    <w:rPr>
      <w:rFonts w:ascii="Vladimir Script" w:hAnsi="Vladimir Script"/>
    </w:rPr>
  </w:style>
  <w:style w:type="paragraph" w:customStyle="1" w:styleId="1fb">
    <w:name w:val="Знак Знак Знак Знак Знак Знак Знак1"/>
    <w:basedOn w:val="a"/>
    <w:link w:val="118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118">
    <w:name w:val="Знак Знак Знак Знак Знак Знак Знак11"/>
    <w:basedOn w:val="1f2"/>
    <w:link w:val="1fb"/>
    <w:rPr>
      <w:rFonts w:ascii="Tahoma" w:hAnsi="Tahoma"/>
      <w:sz w:val="20"/>
    </w:rPr>
  </w:style>
  <w:style w:type="paragraph" w:customStyle="1" w:styleId="Heading4Char1">
    <w:name w:val="Heading 4 Char1"/>
    <w:link w:val="Heading4Char11"/>
    <w:rPr>
      <w:b/>
      <w:color w:val="000000"/>
      <w:sz w:val="24"/>
    </w:rPr>
  </w:style>
  <w:style w:type="character" w:customStyle="1" w:styleId="Heading4Char11">
    <w:name w:val="Heading 4 Char11"/>
    <w:link w:val="Heading4Char1"/>
    <w:rPr>
      <w:b/>
      <w:sz w:val="24"/>
    </w:rPr>
  </w:style>
  <w:style w:type="paragraph" w:customStyle="1" w:styleId="200">
    <w:name w:val="Знак Знак20"/>
    <w:link w:val="202"/>
    <w:rPr>
      <w:b/>
      <w:color w:val="000000"/>
      <w:sz w:val="28"/>
    </w:rPr>
  </w:style>
  <w:style w:type="character" w:customStyle="1" w:styleId="202">
    <w:name w:val="Знак Знак202"/>
    <w:link w:val="200"/>
    <w:rPr>
      <w:rFonts w:ascii="Times New Roman" w:hAnsi="Times New Roman"/>
      <w:b/>
      <w:sz w:val="28"/>
    </w:rPr>
  </w:style>
  <w:style w:type="paragraph" w:customStyle="1" w:styleId="2a">
    <w:name w:val="Название2"/>
    <w:basedOn w:val="a"/>
    <w:link w:val="214"/>
    <w:pPr>
      <w:widowControl w:val="0"/>
      <w:spacing w:before="120" w:after="120" w:line="240" w:lineRule="auto"/>
    </w:pPr>
    <w:rPr>
      <w:rFonts w:ascii="Arial" w:hAnsi="Arial"/>
      <w:i/>
      <w:sz w:val="24"/>
    </w:rPr>
  </w:style>
  <w:style w:type="character" w:customStyle="1" w:styleId="214">
    <w:name w:val="Название21"/>
    <w:basedOn w:val="1f2"/>
    <w:link w:val="2a"/>
    <w:rPr>
      <w:rFonts w:ascii="Arial" w:hAnsi="Arial"/>
      <w:i/>
      <w:sz w:val="24"/>
    </w:rPr>
  </w:style>
  <w:style w:type="paragraph" w:customStyle="1" w:styleId="1fc">
    <w:name w:val="Сильное выделение1"/>
    <w:link w:val="2b"/>
    <w:rPr>
      <w:b/>
      <w:i/>
      <w:color w:val="4F81BD"/>
    </w:rPr>
  </w:style>
  <w:style w:type="character" w:customStyle="1" w:styleId="2b">
    <w:name w:val="Сильное выделение2"/>
    <w:link w:val="1fc"/>
    <w:rPr>
      <w:b/>
      <w:i/>
      <w:color w:val="4F81BD"/>
    </w:rPr>
  </w:style>
  <w:style w:type="paragraph" w:customStyle="1" w:styleId="WW8Num8z6">
    <w:name w:val="WW8Num8z6"/>
    <w:link w:val="WW8Num8z61"/>
    <w:rPr>
      <w:color w:val="000000"/>
    </w:rPr>
  </w:style>
  <w:style w:type="character" w:customStyle="1" w:styleId="WW8Num8z61">
    <w:name w:val="WW8Num8z61"/>
    <w:link w:val="WW8Num8z6"/>
  </w:style>
  <w:style w:type="paragraph" w:customStyle="1" w:styleId="BodyTextFirstIndentChar1">
    <w:name w:val="Body Text First Indent Char1"/>
    <w:link w:val="BodyTextFirstIndentChar11"/>
    <w:rPr>
      <w:color w:val="000000"/>
      <w:sz w:val="24"/>
    </w:rPr>
  </w:style>
  <w:style w:type="character" w:customStyle="1" w:styleId="BodyTextFirstIndentChar11">
    <w:name w:val="Body Text First Indent Char11"/>
    <w:link w:val="BodyTextFirstIndentChar1"/>
    <w:rPr>
      <w:sz w:val="24"/>
    </w:rPr>
  </w:style>
  <w:style w:type="paragraph" w:customStyle="1" w:styleId="2c">
    <w:name w:val="Указатель2"/>
    <w:basedOn w:val="a"/>
    <w:link w:val="215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215">
    <w:name w:val="Указатель21"/>
    <w:basedOn w:val="1f2"/>
    <w:link w:val="2c"/>
    <w:rPr>
      <w:rFonts w:ascii="Arial" w:hAnsi="Arial"/>
      <w:sz w:val="24"/>
    </w:rPr>
  </w:style>
  <w:style w:type="paragraph" w:customStyle="1" w:styleId="aff5">
    <w:name w:val="Приложение"/>
    <w:basedOn w:val="a0"/>
    <w:link w:val="1fd"/>
    <w:pPr>
      <w:tabs>
        <w:tab w:val="left" w:pos="1673"/>
      </w:tabs>
      <w:spacing w:before="240" w:line="240" w:lineRule="exact"/>
      <w:ind w:left="1985" w:hanging="1985"/>
    </w:pPr>
    <w:rPr>
      <w:b/>
    </w:rPr>
  </w:style>
  <w:style w:type="character" w:customStyle="1" w:styleId="1fd">
    <w:name w:val="Приложение1"/>
    <w:basedOn w:val="11"/>
    <w:link w:val="aff5"/>
    <w:rPr>
      <w:rFonts w:ascii="Calibri" w:hAnsi="Calibri"/>
      <w:b/>
      <w:sz w:val="28"/>
    </w:rPr>
  </w:style>
  <w:style w:type="paragraph" w:customStyle="1" w:styleId="ConsNormal">
    <w:name w:val="ConsNormal"/>
    <w:link w:val="ConsNormal1"/>
    <w:pPr>
      <w:widowControl w:val="0"/>
      <w:spacing w:line="100" w:lineRule="atLeast"/>
      <w:ind w:right="19772" w:firstLine="720"/>
      <w:jc w:val="center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rPr>
      <w:rFonts w:ascii="Arial" w:hAnsi="Arial"/>
    </w:rPr>
  </w:style>
  <w:style w:type="paragraph" w:customStyle="1" w:styleId="WW8Num9z0">
    <w:name w:val="WW8Num9z0"/>
    <w:link w:val="WW8Num9z01"/>
    <w:rPr>
      <w:color w:val="000000"/>
    </w:rPr>
  </w:style>
  <w:style w:type="character" w:customStyle="1" w:styleId="WW8Num9z01">
    <w:name w:val="WW8Num9z01"/>
    <w:link w:val="WW8Num9z0"/>
  </w:style>
  <w:style w:type="paragraph" w:customStyle="1" w:styleId="s1">
    <w:name w:val="s_1"/>
    <w:basedOn w:val="a"/>
    <w:link w:val="s11"/>
    <w:pPr>
      <w:spacing w:beforeAutospacing="1" w:afterAutospacing="1" w:line="240" w:lineRule="auto"/>
    </w:pPr>
    <w:rPr>
      <w:sz w:val="24"/>
    </w:rPr>
  </w:style>
  <w:style w:type="character" w:customStyle="1" w:styleId="s11">
    <w:name w:val="s_11"/>
    <w:basedOn w:val="1f2"/>
    <w:link w:val="s1"/>
    <w:rPr>
      <w:rFonts w:ascii="Calibri" w:hAnsi="Calibri"/>
      <w:sz w:val="24"/>
    </w:rPr>
  </w:style>
  <w:style w:type="paragraph" w:customStyle="1" w:styleId="WW8Num3z2">
    <w:name w:val="WW8Num3z2"/>
    <w:link w:val="WW8Num3z21"/>
    <w:rPr>
      <w:color w:val="000000"/>
    </w:rPr>
  </w:style>
  <w:style w:type="character" w:customStyle="1" w:styleId="WW8Num3z21">
    <w:name w:val="WW8Num3z21"/>
    <w:link w:val="WW8Num3z2"/>
  </w:style>
  <w:style w:type="paragraph" w:customStyle="1" w:styleId="aff6">
    <w:name w:val="Подпись Знак"/>
    <w:link w:val="119"/>
    <w:rPr>
      <w:b/>
      <w:color w:val="000000"/>
      <w:sz w:val="28"/>
    </w:rPr>
  </w:style>
  <w:style w:type="character" w:customStyle="1" w:styleId="119">
    <w:name w:val="Подпись Знак11"/>
    <w:link w:val="aff6"/>
    <w:rPr>
      <w:rFonts w:ascii="Times New Roman" w:hAnsi="Times New Roman"/>
      <w:b/>
      <w:sz w:val="28"/>
    </w:rPr>
  </w:style>
  <w:style w:type="paragraph" w:customStyle="1" w:styleId="WW8Num6z4">
    <w:name w:val="WW8Num6z4"/>
    <w:link w:val="WW8Num6z41"/>
    <w:rPr>
      <w:color w:val="000000"/>
    </w:rPr>
  </w:style>
  <w:style w:type="character" w:customStyle="1" w:styleId="WW8Num6z41">
    <w:name w:val="WW8Num6z41"/>
    <w:link w:val="WW8Num6z4"/>
  </w:style>
  <w:style w:type="paragraph" w:customStyle="1" w:styleId="RTFNum27">
    <w:name w:val="RTF_Num 2 7"/>
    <w:link w:val="RTFNum271"/>
    <w:rPr>
      <w:color w:val="000000"/>
    </w:rPr>
  </w:style>
  <w:style w:type="character" w:customStyle="1" w:styleId="RTFNum271">
    <w:name w:val="RTF_Num 2 71"/>
    <w:link w:val="RTFNum27"/>
  </w:style>
  <w:style w:type="paragraph" w:customStyle="1" w:styleId="WW8Num9z8">
    <w:name w:val="WW8Num9z8"/>
    <w:link w:val="WW8Num9z81"/>
    <w:rPr>
      <w:color w:val="000000"/>
    </w:rPr>
  </w:style>
  <w:style w:type="character" w:customStyle="1" w:styleId="WW8Num9z81">
    <w:name w:val="WW8Num9z81"/>
    <w:link w:val="WW8Num9z8"/>
  </w:style>
  <w:style w:type="paragraph" w:customStyle="1" w:styleId="Heading9Char">
    <w:name w:val="Heading 9 Char"/>
    <w:link w:val="Heading9Char1"/>
    <w:rPr>
      <w:rFonts w:ascii="Arial" w:hAnsi="Arial"/>
      <w:b/>
      <w:i/>
      <w:color w:val="000000"/>
      <w:sz w:val="18"/>
    </w:rPr>
  </w:style>
  <w:style w:type="character" w:customStyle="1" w:styleId="Heading9Char1">
    <w:name w:val="Heading 9 Char1"/>
    <w:link w:val="Heading9Char"/>
    <w:rPr>
      <w:rFonts w:ascii="Arial" w:hAnsi="Arial"/>
      <w:b/>
      <w:i/>
      <w:sz w:val="18"/>
    </w:rPr>
  </w:style>
  <w:style w:type="paragraph" w:customStyle="1" w:styleId="35">
    <w:name w:val="Знак Знак35"/>
    <w:link w:val="351"/>
    <w:rPr>
      <w:rFonts w:ascii="Arial" w:hAnsi="Arial"/>
      <w:b/>
      <w:i/>
      <w:color w:val="000000"/>
      <w:sz w:val="28"/>
    </w:rPr>
  </w:style>
  <w:style w:type="character" w:customStyle="1" w:styleId="351">
    <w:name w:val="Знак Знак351"/>
    <w:link w:val="35"/>
    <w:rPr>
      <w:rFonts w:ascii="Arial" w:hAnsi="Arial"/>
      <w:b/>
      <w:i/>
      <w:sz w:val="28"/>
    </w:rPr>
  </w:style>
  <w:style w:type="paragraph" w:customStyle="1" w:styleId="RTFNum29">
    <w:name w:val="RTF_Num 2 9"/>
    <w:link w:val="RTFNum291"/>
    <w:rPr>
      <w:color w:val="000000"/>
    </w:rPr>
  </w:style>
  <w:style w:type="character" w:customStyle="1" w:styleId="RTFNum291">
    <w:name w:val="RTF_Num 2 91"/>
    <w:link w:val="RTFNum29"/>
  </w:style>
  <w:style w:type="paragraph" w:customStyle="1" w:styleId="WW8Num8z1">
    <w:name w:val="WW8Num8z1"/>
    <w:link w:val="WW8Num8z11"/>
    <w:rPr>
      <w:color w:val="000000"/>
    </w:rPr>
  </w:style>
  <w:style w:type="character" w:customStyle="1" w:styleId="WW8Num8z11">
    <w:name w:val="WW8Num8z11"/>
    <w:link w:val="WW8Num8z1"/>
  </w:style>
  <w:style w:type="paragraph" w:customStyle="1" w:styleId="BodyText3Char">
    <w:name w:val="Body Text 3 Char"/>
    <w:link w:val="BodyText3Char12"/>
    <w:rPr>
      <w:color w:val="000000"/>
      <w:sz w:val="16"/>
    </w:rPr>
  </w:style>
  <w:style w:type="character" w:customStyle="1" w:styleId="BodyText3Char12">
    <w:name w:val="Body Text 3 Char12"/>
    <w:link w:val="BodyText3Char"/>
    <w:rPr>
      <w:sz w:val="16"/>
    </w:rPr>
  </w:style>
  <w:style w:type="paragraph" w:customStyle="1" w:styleId="WW-RTFNum37123">
    <w:name w:val="WW-RTF_Num 3 7123"/>
    <w:link w:val="WW-RTFNum371231"/>
    <w:rPr>
      <w:color w:val="000000"/>
    </w:rPr>
  </w:style>
  <w:style w:type="character" w:customStyle="1" w:styleId="WW-RTFNum371231">
    <w:name w:val="WW-RTF_Num 3 71231"/>
    <w:link w:val="WW-RTFNum37123"/>
  </w:style>
  <w:style w:type="paragraph" w:customStyle="1" w:styleId="WW-RTFNum35">
    <w:name w:val="WW-RTF_Num 3 5"/>
    <w:link w:val="WW-RTFNum352"/>
    <w:rPr>
      <w:color w:val="000000"/>
    </w:rPr>
  </w:style>
  <w:style w:type="character" w:customStyle="1" w:styleId="WW-RTFNum352">
    <w:name w:val="WW-RTF_Num 3 52"/>
    <w:link w:val="WW-RTFNum35"/>
  </w:style>
  <w:style w:type="paragraph" w:customStyle="1" w:styleId="140">
    <w:name w:val="Знак Знак14"/>
    <w:link w:val="141"/>
    <w:rPr>
      <w:color w:val="000000"/>
      <w:sz w:val="24"/>
    </w:rPr>
  </w:style>
  <w:style w:type="character" w:customStyle="1" w:styleId="141">
    <w:name w:val="Знак Знак141"/>
    <w:link w:val="140"/>
    <w:rPr>
      <w:sz w:val="24"/>
    </w:rPr>
  </w:style>
  <w:style w:type="paragraph" w:customStyle="1" w:styleId="aff7">
    <w:name w:val="Нижний колонтитул Знак"/>
    <w:link w:val="11a"/>
    <w:rPr>
      <w:color w:val="000000"/>
    </w:rPr>
  </w:style>
  <w:style w:type="character" w:customStyle="1" w:styleId="11a">
    <w:name w:val="Нижний колонтитул Знак11"/>
    <w:link w:val="aff7"/>
  </w:style>
  <w:style w:type="paragraph" w:customStyle="1" w:styleId="aff8">
    <w:name w:val="Продолжение ссылки"/>
    <w:link w:val="1fe"/>
    <w:rPr>
      <w:b/>
      <w:color w:val="008000"/>
      <w:u w:val="single"/>
    </w:rPr>
  </w:style>
  <w:style w:type="character" w:customStyle="1" w:styleId="1fe">
    <w:name w:val="Продолжение ссылки1"/>
    <w:link w:val="aff8"/>
    <w:rPr>
      <w:b/>
      <w:color w:val="008000"/>
      <w:sz w:val="20"/>
      <w:u w:val="single"/>
    </w:rPr>
  </w:style>
  <w:style w:type="paragraph" w:customStyle="1" w:styleId="SignatureChar">
    <w:name w:val="Signature Char"/>
    <w:link w:val="SignatureChar12"/>
    <w:rPr>
      <w:b/>
      <w:color w:val="000000"/>
      <w:sz w:val="28"/>
    </w:rPr>
  </w:style>
  <w:style w:type="character" w:customStyle="1" w:styleId="SignatureChar12">
    <w:name w:val="Signature Char12"/>
    <w:link w:val="SignatureChar"/>
    <w:rPr>
      <w:b/>
      <w:sz w:val="28"/>
    </w:rPr>
  </w:style>
  <w:style w:type="character" w:customStyle="1" w:styleId="1e">
    <w:name w:val="Основной текст с отступом Знак1"/>
    <w:basedOn w:val="11"/>
    <w:link w:val="af2"/>
    <w:rPr>
      <w:rFonts w:ascii="Calibri" w:hAnsi="Calibri"/>
      <w:sz w:val="24"/>
    </w:rPr>
  </w:style>
  <w:style w:type="paragraph" w:customStyle="1" w:styleId="Heading4Char">
    <w:name w:val="Heading 4 Char"/>
    <w:link w:val="Heading4Char2"/>
    <w:rPr>
      <w:color w:val="000000"/>
      <w:sz w:val="24"/>
    </w:rPr>
  </w:style>
  <w:style w:type="character" w:customStyle="1" w:styleId="Heading4Char2">
    <w:name w:val="Heading 4 Char2"/>
    <w:link w:val="Heading4Char"/>
    <w:rPr>
      <w:sz w:val="24"/>
    </w:rPr>
  </w:style>
  <w:style w:type="paragraph" w:customStyle="1" w:styleId="1ff">
    <w:name w:val="Строгий1"/>
    <w:rPr>
      <w:color w:val="000000"/>
    </w:rPr>
  </w:style>
  <w:style w:type="paragraph" w:customStyle="1" w:styleId="aff9">
    <w:name w:val="МУ Обычный стиль"/>
    <w:basedOn w:val="a"/>
    <w:link w:val="1ff0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</w:rPr>
  </w:style>
  <w:style w:type="character" w:customStyle="1" w:styleId="1ff0">
    <w:name w:val="МУ Обычный стиль1"/>
    <w:basedOn w:val="1f2"/>
    <w:link w:val="aff9"/>
    <w:rPr>
      <w:rFonts w:ascii="Times New Roman" w:hAnsi="Times New Roman"/>
      <w:sz w:val="28"/>
    </w:rPr>
  </w:style>
  <w:style w:type="paragraph" w:customStyle="1" w:styleId="WW8Num4z4">
    <w:name w:val="WW8Num4z4"/>
    <w:link w:val="WW8Num4z41"/>
    <w:rPr>
      <w:color w:val="000000"/>
    </w:rPr>
  </w:style>
  <w:style w:type="character" w:customStyle="1" w:styleId="WW8Num4z41">
    <w:name w:val="WW8Num4z41"/>
    <w:link w:val="WW8Num4z4"/>
  </w:style>
  <w:style w:type="paragraph" w:customStyle="1" w:styleId="36">
    <w:name w:val="Основной текст 3 Знак"/>
    <w:link w:val="3110"/>
    <w:rPr>
      <w:color w:val="000000"/>
      <w:sz w:val="16"/>
    </w:rPr>
  </w:style>
  <w:style w:type="character" w:customStyle="1" w:styleId="3110">
    <w:name w:val="Основной текст 3 Знак11"/>
    <w:link w:val="36"/>
    <w:rPr>
      <w:rFonts w:ascii="Times New Roman" w:hAnsi="Times New Roman"/>
      <w:sz w:val="16"/>
    </w:rPr>
  </w:style>
  <w:style w:type="paragraph" w:customStyle="1" w:styleId="RTFNum23">
    <w:name w:val="RTF_Num 2 3"/>
    <w:link w:val="RTFNum231"/>
    <w:rPr>
      <w:color w:val="000000"/>
    </w:rPr>
  </w:style>
  <w:style w:type="character" w:customStyle="1" w:styleId="RTFNum231">
    <w:name w:val="RTF_Num 2 31"/>
    <w:link w:val="RTFNum23"/>
  </w:style>
  <w:style w:type="paragraph" w:customStyle="1" w:styleId="WW8Num6z0">
    <w:name w:val="WW8Num6z0"/>
    <w:link w:val="WW8Num6z01"/>
    <w:rPr>
      <w:color w:val="000000"/>
    </w:rPr>
  </w:style>
  <w:style w:type="character" w:customStyle="1" w:styleId="WW8Num6z01">
    <w:name w:val="WW8Num6z01"/>
    <w:link w:val="WW8Num6z0"/>
  </w:style>
  <w:style w:type="character" w:customStyle="1" w:styleId="33">
    <w:name w:val="Оглавление 3 Знак"/>
    <w:link w:val="32"/>
  </w:style>
  <w:style w:type="paragraph" w:customStyle="1" w:styleId="ListLabel8">
    <w:name w:val="ListLabel 8"/>
    <w:link w:val="ListLabel81"/>
    <w:rPr>
      <w:color w:val="000000"/>
    </w:rPr>
  </w:style>
  <w:style w:type="character" w:customStyle="1" w:styleId="ListLabel81">
    <w:name w:val="ListLabel 81"/>
    <w:link w:val="ListLabel8"/>
  </w:style>
  <w:style w:type="paragraph" w:customStyle="1" w:styleId="11b">
    <w:name w:val="Обычный11"/>
    <w:link w:val="120"/>
    <w:pPr>
      <w:widowControl w:val="0"/>
      <w:spacing w:line="300" w:lineRule="auto"/>
      <w:ind w:firstLine="820"/>
      <w:jc w:val="both"/>
    </w:pPr>
    <w:rPr>
      <w:rFonts w:ascii="Calibri" w:hAnsi="Calibri"/>
      <w:color w:val="000000"/>
      <w:sz w:val="22"/>
    </w:rPr>
  </w:style>
  <w:style w:type="character" w:customStyle="1" w:styleId="120">
    <w:name w:val="Обычный12"/>
    <w:link w:val="11b"/>
    <w:rPr>
      <w:rFonts w:ascii="Calibri" w:hAnsi="Calibri"/>
      <w:sz w:val="22"/>
    </w:rPr>
  </w:style>
  <w:style w:type="paragraph" w:customStyle="1" w:styleId="consplusnormal0">
    <w:name w:val="consplusnormal"/>
    <w:basedOn w:val="a"/>
    <w:link w:val="consplusnormal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10">
    <w:name w:val="consplusnormal1"/>
    <w:basedOn w:val="1f2"/>
    <w:link w:val="consplusnormal0"/>
    <w:rPr>
      <w:rFonts w:ascii="Times New Roman" w:hAnsi="Times New Roman"/>
      <w:sz w:val="24"/>
    </w:rPr>
  </w:style>
  <w:style w:type="paragraph" w:customStyle="1" w:styleId="RTFNum37">
    <w:name w:val="RTF_Num 3 7"/>
    <w:link w:val="RTFNum371"/>
    <w:rPr>
      <w:rFonts w:ascii="Symbol" w:hAnsi="Symbol"/>
      <w:color w:val="000000"/>
    </w:rPr>
  </w:style>
  <w:style w:type="character" w:customStyle="1" w:styleId="RTFNum371">
    <w:name w:val="RTF_Num 3 71"/>
    <w:link w:val="RTFNum37"/>
    <w:rPr>
      <w:rFonts w:ascii="Symbol" w:hAnsi="Symbol"/>
    </w:rPr>
  </w:style>
  <w:style w:type="paragraph" w:customStyle="1" w:styleId="WW-RTFNum31123">
    <w:name w:val="WW-RTF_Num 3 1123"/>
    <w:link w:val="WW-RTFNum311231"/>
    <w:rPr>
      <w:color w:val="000000"/>
    </w:rPr>
  </w:style>
  <w:style w:type="character" w:customStyle="1" w:styleId="WW-RTFNum311231">
    <w:name w:val="WW-RTF_Num 3 11231"/>
    <w:link w:val="WW-RTFNum31123"/>
  </w:style>
  <w:style w:type="paragraph" w:customStyle="1" w:styleId="270">
    <w:name w:val="Знак Знак27"/>
    <w:link w:val="271"/>
    <w:rPr>
      <w:color w:val="000000"/>
      <w:sz w:val="28"/>
    </w:rPr>
  </w:style>
  <w:style w:type="character" w:customStyle="1" w:styleId="271">
    <w:name w:val="Знак Знак271"/>
    <w:link w:val="270"/>
    <w:rPr>
      <w:sz w:val="28"/>
    </w:rPr>
  </w:style>
  <w:style w:type="character" w:customStyle="1" w:styleId="19">
    <w:name w:val="Текст примечания Знак1"/>
    <w:basedOn w:val="1f2"/>
    <w:link w:val="af"/>
    <w:rPr>
      <w:rFonts w:ascii="Calibri" w:hAnsi="Calibri"/>
      <w:sz w:val="20"/>
    </w:rPr>
  </w:style>
  <w:style w:type="paragraph" w:customStyle="1" w:styleId="WW-RTFNum351234">
    <w:name w:val="WW-RTF_Num 3 51234"/>
    <w:link w:val="WW-RTFNum3512341"/>
    <w:rPr>
      <w:rFonts w:ascii="Vladimir Script" w:hAnsi="Vladimir Script"/>
      <w:color w:val="000000"/>
    </w:rPr>
  </w:style>
  <w:style w:type="character" w:customStyle="1" w:styleId="WW-RTFNum3512341">
    <w:name w:val="WW-RTF_Num 3 512341"/>
    <w:link w:val="WW-RTFNum351234"/>
    <w:rPr>
      <w:rFonts w:ascii="Vladimir Script" w:hAnsi="Vladimir Script"/>
    </w:rPr>
  </w:style>
  <w:style w:type="paragraph" w:customStyle="1" w:styleId="affa">
    <w:name w:val="Текст Знак"/>
    <w:link w:val="11c"/>
    <w:rPr>
      <w:rFonts w:ascii="Courier New" w:hAnsi="Courier New"/>
      <w:color w:val="000000"/>
    </w:rPr>
  </w:style>
  <w:style w:type="character" w:customStyle="1" w:styleId="11c">
    <w:name w:val="Текст Знак11"/>
    <w:link w:val="affa"/>
    <w:rPr>
      <w:rFonts w:ascii="Courier New" w:hAnsi="Courier New"/>
      <w:sz w:val="20"/>
    </w:rPr>
  </w:style>
  <w:style w:type="paragraph" w:customStyle="1" w:styleId="WW8Num4z6">
    <w:name w:val="WW8Num4z6"/>
    <w:link w:val="WW8Num4z61"/>
    <w:rPr>
      <w:color w:val="000000"/>
    </w:rPr>
  </w:style>
  <w:style w:type="character" w:customStyle="1" w:styleId="WW8Num4z61">
    <w:name w:val="WW8Num4z61"/>
    <w:link w:val="WW8Num4z6"/>
  </w:style>
  <w:style w:type="paragraph" w:styleId="affb">
    <w:name w:val="List Paragraph"/>
    <w:basedOn w:val="a"/>
    <w:link w:val="affc"/>
    <w:uiPriority w:val="34"/>
    <w:qFormat/>
    <w:pPr>
      <w:ind w:left="720"/>
    </w:pPr>
  </w:style>
  <w:style w:type="character" w:customStyle="1" w:styleId="affc">
    <w:name w:val="Абзац списка Знак"/>
    <w:basedOn w:val="1f2"/>
    <w:link w:val="affb"/>
    <w:rPr>
      <w:rFonts w:ascii="Calibri" w:hAnsi="Calibri"/>
      <w:sz w:val="22"/>
    </w:rPr>
  </w:style>
  <w:style w:type="paragraph" w:customStyle="1" w:styleId="WW-RTFNum3111">
    <w:name w:val="WW-RTF_Num 3 111"/>
    <w:link w:val="WW-RTFNum311"/>
    <w:rPr>
      <w:color w:val="000000"/>
    </w:rPr>
  </w:style>
  <w:style w:type="character" w:customStyle="1" w:styleId="WW-RTFNum311">
    <w:name w:val="WW-RTF_Num 3 11"/>
    <w:link w:val="WW-RTFNum3111"/>
  </w:style>
  <w:style w:type="paragraph" w:customStyle="1" w:styleId="WW-RTFNum3512">
    <w:name w:val="WW-RTF_Num 3 512"/>
    <w:link w:val="WW-RTFNum35121"/>
    <w:rPr>
      <w:color w:val="000000"/>
    </w:rPr>
  </w:style>
  <w:style w:type="character" w:customStyle="1" w:styleId="WW-RTFNum35121">
    <w:name w:val="WW-RTF_Num 3 5121"/>
    <w:link w:val="WW-RTFNum3512"/>
  </w:style>
  <w:style w:type="paragraph" w:customStyle="1" w:styleId="2111">
    <w:name w:val="Знак Знак2111"/>
    <w:link w:val="2113"/>
    <w:rPr>
      <w:color w:val="000000"/>
      <w:sz w:val="28"/>
    </w:rPr>
  </w:style>
  <w:style w:type="character" w:customStyle="1" w:styleId="2113">
    <w:name w:val="Знак Знак211"/>
    <w:link w:val="2111"/>
    <w:rPr>
      <w:sz w:val="28"/>
    </w:rPr>
  </w:style>
  <w:style w:type="paragraph" w:customStyle="1" w:styleId="1ff1">
    <w:name w:val="Указатель1"/>
    <w:basedOn w:val="a"/>
    <w:link w:val="11d"/>
  </w:style>
  <w:style w:type="character" w:customStyle="1" w:styleId="11d">
    <w:name w:val="Указатель11"/>
    <w:basedOn w:val="1f2"/>
    <w:link w:val="1ff1"/>
    <w:rPr>
      <w:rFonts w:ascii="Calibri" w:hAnsi="Calibri"/>
      <w:sz w:val="22"/>
    </w:rPr>
  </w:style>
  <w:style w:type="paragraph" w:customStyle="1" w:styleId="Heading3Char">
    <w:name w:val="Heading 3 Char"/>
    <w:link w:val="Heading3Char12"/>
    <w:rPr>
      <w:rFonts w:ascii="Arial" w:hAnsi="Arial"/>
      <w:b/>
      <w:color w:val="000000"/>
      <w:sz w:val="24"/>
    </w:rPr>
  </w:style>
  <w:style w:type="character" w:customStyle="1" w:styleId="Heading3Char12">
    <w:name w:val="Heading 3 Char12"/>
    <w:link w:val="Heading3Char"/>
    <w:rPr>
      <w:rFonts w:ascii="Arial" w:hAnsi="Arial"/>
      <w:b/>
      <w:sz w:val="24"/>
    </w:rPr>
  </w:style>
  <w:style w:type="paragraph" w:customStyle="1" w:styleId="affd">
    <w:name w:val="Знак Знак Знак Знак Знак Знак Знак"/>
    <w:basedOn w:val="a"/>
    <w:link w:val="2d"/>
    <w:pPr>
      <w:spacing w:before="100" w:after="100" w:line="100" w:lineRule="atLeast"/>
      <w:jc w:val="center"/>
    </w:pPr>
    <w:rPr>
      <w:rFonts w:ascii="Tahoma" w:hAnsi="Tahoma"/>
      <w:sz w:val="20"/>
    </w:rPr>
  </w:style>
  <w:style w:type="character" w:customStyle="1" w:styleId="2d">
    <w:name w:val="Знак Знак Знак Знак Знак Знак Знак2"/>
    <w:basedOn w:val="1f2"/>
    <w:link w:val="affd"/>
    <w:rPr>
      <w:rFonts w:ascii="Tahoma" w:hAnsi="Tahoma"/>
      <w:sz w:val="20"/>
    </w:rPr>
  </w:style>
  <w:style w:type="paragraph" w:customStyle="1" w:styleId="ListLabel6">
    <w:name w:val="ListLabel 6"/>
    <w:link w:val="ListLabel61"/>
    <w:rPr>
      <w:color w:val="000000"/>
    </w:rPr>
  </w:style>
  <w:style w:type="character" w:customStyle="1" w:styleId="ListLabel61">
    <w:name w:val="ListLabel 61"/>
    <w:link w:val="ListLabel6"/>
  </w:style>
  <w:style w:type="paragraph" w:customStyle="1" w:styleId="WW-RTFNum321234">
    <w:name w:val="WW-RTF_Num 3 21234"/>
    <w:link w:val="WW-RTFNum3212341"/>
    <w:rPr>
      <w:rFonts w:ascii="Vladimir Script" w:hAnsi="Vladimir Script"/>
      <w:color w:val="000000"/>
    </w:rPr>
  </w:style>
  <w:style w:type="character" w:customStyle="1" w:styleId="WW-RTFNum3212341">
    <w:name w:val="WW-RTF_Num 3 212341"/>
    <w:link w:val="WW-RTFNum321234"/>
    <w:rPr>
      <w:rFonts w:ascii="Vladimir Script" w:hAnsi="Vladimir Script"/>
    </w:rPr>
  </w:style>
  <w:style w:type="paragraph" w:customStyle="1" w:styleId="ListLabel7">
    <w:name w:val="ListLabel 7"/>
    <w:link w:val="ListLabel71"/>
    <w:rPr>
      <w:color w:val="000000"/>
    </w:rPr>
  </w:style>
  <w:style w:type="character" w:customStyle="1" w:styleId="ListLabel71">
    <w:name w:val="ListLabel 71"/>
    <w:link w:val="ListLabel7"/>
  </w:style>
  <w:style w:type="paragraph" w:customStyle="1" w:styleId="Heading1Char11">
    <w:name w:val="Heading 1 Char11"/>
    <w:link w:val="Heading1Char1"/>
    <w:rPr>
      <w:rFonts w:ascii="Tahoma" w:hAnsi="Tahoma"/>
      <w:color w:val="000000"/>
    </w:rPr>
  </w:style>
  <w:style w:type="character" w:customStyle="1" w:styleId="Heading1Char1">
    <w:name w:val="Heading 1 Char1"/>
    <w:link w:val="Heading1Char11"/>
    <w:rPr>
      <w:rFonts w:ascii="Tahoma" w:hAnsi="Tahoma"/>
    </w:rPr>
  </w:style>
  <w:style w:type="paragraph" w:customStyle="1" w:styleId="63">
    <w:name w:val="Знак Знак6 Знак Знак"/>
    <w:basedOn w:val="a"/>
    <w:link w:val="610"/>
    <w:pPr>
      <w:spacing w:after="160" w:line="240" w:lineRule="exact"/>
    </w:pPr>
    <w:rPr>
      <w:rFonts w:ascii="Verdana" w:hAnsi="Verdana"/>
      <w:sz w:val="20"/>
    </w:rPr>
  </w:style>
  <w:style w:type="character" w:customStyle="1" w:styleId="610">
    <w:name w:val="Знак Знак6 Знак Знак1"/>
    <w:basedOn w:val="1f2"/>
    <w:link w:val="63"/>
    <w:rPr>
      <w:rFonts w:ascii="Verdana" w:hAnsi="Verdana"/>
      <w:sz w:val="20"/>
    </w:rPr>
  </w:style>
  <w:style w:type="paragraph" w:customStyle="1" w:styleId="WW8Num6z7">
    <w:name w:val="WW8Num6z7"/>
    <w:link w:val="WW8Num6z71"/>
    <w:rPr>
      <w:color w:val="000000"/>
    </w:rPr>
  </w:style>
  <w:style w:type="character" w:customStyle="1" w:styleId="WW8Num6z71">
    <w:name w:val="WW8Num6z71"/>
    <w:link w:val="WW8Num6z7"/>
  </w:style>
  <w:style w:type="paragraph" w:customStyle="1" w:styleId="WW8Num6z8">
    <w:name w:val="WW8Num6z8"/>
    <w:link w:val="WW8Num6z81"/>
    <w:rPr>
      <w:color w:val="000000"/>
    </w:rPr>
  </w:style>
  <w:style w:type="character" w:customStyle="1" w:styleId="WW8Num6z81">
    <w:name w:val="WW8Num6z81"/>
    <w:link w:val="WW8Num6z8"/>
  </w:style>
  <w:style w:type="paragraph" w:customStyle="1" w:styleId="WW-RTFNum331234">
    <w:name w:val="WW-RTF_Num 3 31234"/>
    <w:link w:val="WW-RTFNum3312341"/>
    <w:rPr>
      <w:rFonts w:ascii="Vladimir Script" w:hAnsi="Vladimir Script"/>
      <w:color w:val="000000"/>
    </w:rPr>
  </w:style>
  <w:style w:type="character" w:customStyle="1" w:styleId="WW-RTFNum3312341">
    <w:name w:val="WW-RTF_Num 3 312341"/>
    <w:link w:val="WW-RTFNum331234"/>
    <w:rPr>
      <w:rFonts w:ascii="Vladimir Script" w:hAnsi="Vladimir Script"/>
    </w:rPr>
  </w:style>
  <w:style w:type="paragraph" w:customStyle="1" w:styleId="2e">
    <w:name w:val="Заголовок 2 Знак Знак Знак"/>
    <w:link w:val="216"/>
    <w:rPr>
      <w:rFonts w:ascii="Arial" w:hAnsi="Arial"/>
      <w:b/>
      <w:i/>
      <w:color w:val="000000"/>
      <w:sz w:val="28"/>
    </w:rPr>
  </w:style>
  <w:style w:type="character" w:customStyle="1" w:styleId="216">
    <w:name w:val="Заголовок 2 Знак Знак Знак1"/>
    <w:link w:val="2e"/>
    <w:rPr>
      <w:rFonts w:ascii="Arial" w:hAnsi="Arial"/>
      <w:b/>
      <w:i/>
      <w:sz w:val="28"/>
    </w:rPr>
  </w:style>
  <w:style w:type="paragraph" w:customStyle="1" w:styleId="WW-RTFNum3312">
    <w:name w:val="WW-RTF_Num 3 312"/>
    <w:link w:val="WW-RTFNum33121"/>
    <w:rPr>
      <w:color w:val="000000"/>
    </w:rPr>
  </w:style>
  <w:style w:type="character" w:customStyle="1" w:styleId="WW-RTFNum33121">
    <w:name w:val="WW-RTF_Num 3 3121"/>
    <w:link w:val="WW-RTFNum3312"/>
  </w:style>
  <w:style w:type="paragraph" w:customStyle="1" w:styleId="121">
    <w:name w:val="Знак Знак12"/>
    <w:link w:val="1212"/>
    <w:rPr>
      <w:rFonts w:ascii="Arial" w:hAnsi="Arial"/>
      <w:b/>
      <w:color w:val="000080"/>
    </w:rPr>
  </w:style>
  <w:style w:type="character" w:customStyle="1" w:styleId="1212">
    <w:name w:val="Знак Знак1212"/>
    <w:link w:val="121"/>
    <w:rPr>
      <w:rFonts w:ascii="Arial" w:hAnsi="Arial"/>
      <w:b/>
      <w:color w:val="000080"/>
      <w:sz w:val="20"/>
    </w:rPr>
  </w:style>
  <w:style w:type="character" w:customStyle="1" w:styleId="HTML2">
    <w:name w:val="Стандартный HTML Знак2"/>
    <w:basedOn w:val="1f2"/>
    <w:link w:val="HTML"/>
    <w:rPr>
      <w:rFonts w:ascii="Courier New" w:hAnsi="Courier New"/>
      <w:color w:val="000090"/>
      <w:sz w:val="20"/>
    </w:rPr>
  </w:style>
  <w:style w:type="paragraph" w:customStyle="1" w:styleId="WW8Num8z5">
    <w:name w:val="WW8Num8z5"/>
    <w:link w:val="WW8Num8z51"/>
    <w:rPr>
      <w:color w:val="000000"/>
    </w:rPr>
  </w:style>
  <w:style w:type="character" w:customStyle="1" w:styleId="WW8Num8z51">
    <w:name w:val="WW8Num8z51"/>
    <w:link w:val="WW8Num8z5"/>
  </w:style>
  <w:style w:type="character" w:customStyle="1" w:styleId="18">
    <w:name w:val="Текст Знак1"/>
    <w:basedOn w:val="1f2"/>
    <w:link w:val="ac"/>
    <w:rPr>
      <w:rFonts w:ascii="Courier New" w:hAnsi="Courier New"/>
      <w:sz w:val="20"/>
    </w:rPr>
  </w:style>
  <w:style w:type="paragraph" w:customStyle="1" w:styleId="WW8Num3z1">
    <w:name w:val="WW8Num3z1"/>
    <w:link w:val="WW8Num3z11"/>
    <w:rPr>
      <w:color w:val="000000"/>
    </w:rPr>
  </w:style>
  <w:style w:type="character" w:customStyle="1" w:styleId="WW8Num3z11">
    <w:name w:val="WW8Num3z11"/>
    <w:link w:val="WW8Num3z1"/>
  </w:style>
  <w:style w:type="paragraph" w:customStyle="1" w:styleId="1ff2">
    <w:name w:val="Название1"/>
    <w:basedOn w:val="a"/>
    <w:link w:val="11e"/>
    <w:pPr>
      <w:spacing w:before="120" w:after="120"/>
    </w:pPr>
    <w:rPr>
      <w:i/>
      <w:sz w:val="24"/>
    </w:rPr>
  </w:style>
  <w:style w:type="character" w:customStyle="1" w:styleId="11e">
    <w:name w:val="Название11"/>
    <w:basedOn w:val="1f2"/>
    <w:link w:val="1ff2"/>
    <w:rPr>
      <w:rFonts w:ascii="Calibri" w:hAnsi="Calibri"/>
      <w:i/>
      <w:sz w:val="24"/>
    </w:rPr>
  </w:style>
  <w:style w:type="paragraph" w:customStyle="1" w:styleId="WW-RTFNum381234">
    <w:name w:val="WW-RTF_Num 3 81234"/>
    <w:link w:val="WW-RTFNum3812341"/>
    <w:rPr>
      <w:rFonts w:ascii="Vladimir Script" w:hAnsi="Vladimir Script"/>
      <w:color w:val="000000"/>
    </w:rPr>
  </w:style>
  <w:style w:type="character" w:customStyle="1" w:styleId="WW-RTFNum3812341">
    <w:name w:val="WW-RTF_Num 3 812341"/>
    <w:link w:val="WW-RTFNum381234"/>
    <w:rPr>
      <w:rFonts w:ascii="Vladimir Script" w:hAnsi="Vladimir Script"/>
    </w:rPr>
  </w:style>
  <w:style w:type="paragraph" w:customStyle="1" w:styleId="BodyText2Char1">
    <w:name w:val="Body Text 2 Char1"/>
    <w:link w:val="BodyText2Char11"/>
    <w:rPr>
      <w:b/>
      <w:color w:val="000000"/>
      <w:sz w:val="24"/>
    </w:rPr>
  </w:style>
  <w:style w:type="character" w:customStyle="1" w:styleId="BodyText2Char11">
    <w:name w:val="Body Text 2 Char11"/>
    <w:link w:val="BodyText2Char1"/>
    <w:rPr>
      <w:b/>
      <w:sz w:val="24"/>
    </w:rPr>
  </w:style>
  <w:style w:type="paragraph" w:customStyle="1" w:styleId="WW8Num4z7">
    <w:name w:val="WW8Num4z7"/>
    <w:link w:val="WW8Num4z71"/>
    <w:rPr>
      <w:color w:val="000000"/>
    </w:rPr>
  </w:style>
  <w:style w:type="character" w:customStyle="1" w:styleId="WW8Num4z71">
    <w:name w:val="WW8Num4z71"/>
    <w:link w:val="WW8Num4z7"/>
  </w:style>
  <w:style w:type="paragraph" w:customStyle="1" w:styleId="Default">
    <w:name w:val="Default"/>
    <w:link w:val="Default1"/>
    <w:pPr>
      <w:spacing w:line="100" w:lineRule="atLeast"/>
    </w:pPr>
    <w:rPr>
      <w:rFonts w:ascii="Calibri" w:hAnsi="Calibri"/>
      <w:color w:val="000000"/>
      <w:sz w:val="24"/>
    </w:rPr>
  </w:style>
  <w:style w:type="character" w:customStyle="1" w:styleId="Default1">
    <w:name w:val="Default1"/>
    <w:link w:val="Default"/>
    <w:rPr>
      <w:rFonts w:ascii="Calibri" w:hAnsi="Calibri"/>
      <w:color w:val="000000"/>
      <w:sz w:val="24"/>
    </w:rPr>
  </w:style>
  <w:style w:type="paragraph" w:customStyle="1" w:styleId="BodyTextChar2">
    <w:name w:val="Body Text Char2"/>
    <w:link w:val="BodyTextChar21"/>
    <w:rPr>
      <w:color w:val="000000"/>
      <w:sz w:val="24"/>
    </w:rPr>
  </w:style>
  <w:style w:type="character" w:customStyle="1" w:styleId="BodyTextChar21">
    <w:name w:val="Body Text Char21"/>
    <w:link w:val="BodyTextChar2"/>
    <w:rPr>
      <w:sz w:val="24"/>
    </w:rPr>
  </w:style>
  <w:style w:type="character" w:customStyle="1" w:styleId="1b">
    <w:name w:val="Верхний колонтитул Знак1"/>
    <w:basedOn w:val="1f2"/>
    <w:link w:val="af1"/>
    <w:rPr>
      <w:rFonts w:ascii="Calibri" w:hAnsi="Calibri"/>
      <w:sz w:val="22"/>
    </w:rPr>
  </w:style>
  <w:style w:type="character" w:customStyle="1" w:styleId="ae">
    <w:name w:val="Название объекта Знак"/>
    <w:basedOn w:val="1f2"/>
    <w:link w:val="ad"/>
    <w:rPr>
      <w:rFonts w:ascii="Calibri" w:hAnsi="Calibri"/>
      <w:b/>
      <w:sz w:val="22"/>
    </w:rPr>
  </w:style>
  <w:style w:type="paragraph" w:customStyle="1" w:styleId="330">
    <w:name w:val="Знак Знак33"/>
    <w:link w:val="331"/>
    <w:rPr>
      <w:b/>
      <w:color w:val="000000"/>
    </w:rPr>
  </w:style>
  <w:style w:type="character" w:customStyle="1" w:styleId="331">
    <w:name w:val="Знак Знак331"/>
    <w:link w:val="330"/>
    <w:rPr>
      <w:rFonts w:ascii="Times New Roman" w:hAnsi="Times New Roman"/>
      <w:b/>
      <w:sz w:val="20"/>
    </w:rPr>
  </w:style>
  <w:style w:type="paragraph" w:customStyle="1" w:styleId="WW8Num4z1">
    <w:name w:val="WW8Num4z1"/>
    <w:link w:val="WW8Num4z11"/>
    <w:rPr>
      <w:color w:val="000000"/>
    </w:rPr>
  </w:style>
  <w:style w:type="character" w:customStyle="1" w:styleId="WW8Num4z11">
    <w:name w:val="WW8Num4z11"/>
    <w:link w:val="WW8Num4z1"/>
  </w:style>
  <w:style w:type="character" w:customStyle="1" w:styleId="211">
    <w:name w:val="Красная строка 2 Знак1"/>
    <w:basedOn w:val="1e"/>
    <w:link w:val="26"/>
    <w:rPr>
      <w:rFonts w:ascii="Calibri" w:hAnsi="Calibri"/>
      <w:sz w:val="20"/>
    </w:rPr>
  </w:style>
  <w:style w:type="paragraph" w:customStyle="1" w:styleId="WW8Num9z7">
    <w:name w:val="WW8Num9z7"/>
    <w:link w:val="WW8Num9z71"/>
    <w:rPr>
      <w:color w:val="000000"/>
    </w:rPr>
  </w:style>
  <w:style w:type="character" w:customStyle="1" w:styleId="WW8Num9z71">
    <w:name w:val="WW8Num9z71"/>
    <w:link w:val="WW8Num9z7"/>
  </w:style>
  <w:style w:type="paragraph" w:customStyle="1" w:styleId="RTFNum34">
    <w:name w:val="RTF_Num 3 4"/>
    <w:link w:val="RTFNum341"/>
    <w:rPr>
      <w:rFonts w:ascii="Symbol" w:hAnsi="Symbol"/>
      <w:color w:val="000000"/>
    </w:rPr>
  </w:style>
  <w:style w:type="character" w:customStyle="1" w:styleId="RTFNum341">
    <w:name w:val="RTF_Num 3 41"/>
    <w:link w:val="RTFNum34"/>
    <w:rPr>
      <w:rFonts w:ascii="Symbol" w:hAnsi="Symbol"/>
    </w:rPr>
  </w:style>
  <w:style w:type="paragraph" w:customStyle="1" w:styleId="affe">
    <w:name w:val="Заголовок"/>
    <w:basedOn w:val="a"/>
    <w:next w:val="a0"/>
    <w:link w:val="1ff3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1ff3">
    <w:name w:val="Заголовок1"/>
    <w:basedOn w:val="1f2"/>
    <w:link w:val="affe"/>
    <w:rPr>
      <w:rFonts w:ascii="Arial" w:hAnsi="Arial"/>
      <w:sz w:val="28"/>
    </w:rPr>
  </w:style>
  <w:style w:type="paragraph" w:customStyle="1" w:styleId="WW-RTFNum3411">
    <w:name w:val="WW-RTF_Num 3 411"/>
    <w:link w:val="WW-RTFNum341"/>
    <w:rPr>
      <w:color w:val="000000"/>
    </w:rPr>
  </w:style>
  <w:style w:type="character" w:customStyle="1" w:styleId="WW-RTFNum341">
    <w:name w:val="WW-RTF_Num 3 41"/>
    <w:link w:val="WW-RTFNum3411"/>
  </w:style>
  <w:style w:type="paragraph" w:customStyle="1" w:styleId="WW-RTFNum3711">
    <w:name w:val="WW-RTF_Num 3 711"/>
    <w:link w:val="WW-RTFNum371"/>
    <w:rPr>
      <w:color w:val="000000"/>
    </w:rPr>
  </w:style>
  <w:style w:type="character" w:customStyle="1" w:styleId="WW-RTFNum371">
    <w:name w:val="WW-RTF_Num 3 71"/>
    <w:link w:val="WW-RTFNum3711"/>
  </w:style>
  <w:style w:type="paragraph" w:customStyle="1" w:styleId="222">
    <w:name w:val="Знак Знак22"/>
    <w:link w:val="2220"/>
    <w:rPr>
      <w:color w:val="000000"/>
      <w:sz w:val="28"/>
    </w:rPr>
  </w:style>
  <w:style w:type="character" w:customStyle="1" w:styleId="2220">
    <w:name w:val="Знак Знак222"/>
    <w:link w:val="222"/>
    <w:rPr>
      <w:rFonts w:ascii="Times New Roman" w:hAnsi="Times New Roman"/>
      <w:sz w:val="28"/>
    </w:rPr>
  </w:style>
  <w:style w:type="paragraph" w:customStyle="1" w:styleId="1ff4">
    <w:name w:val="Стиль1"/>
    <w:basedOn w:val="af2"/>
    <w:link w:val="11f"/>
    <w:pPr>
      <w:spacing w:after="60"/>
      <w:ind w:firstLine="709"/>
      <w:jc w:val="both"/>
    </w:pPr>
    <w:rPr>
      <w:sz w:val="28"/>
    </w:rPr>
  </w:style>
  <w:style w:type="character" w:customStyle="1" w:styleId="11f">
    <w:name w:val="Стиль11"/>
    <w:basedOn w:val="1e"/>
    <w:link w:val="1ff4"/>
    <w:rPr>
      <w:rFonts w:ascii="Calibri" w:hAnsi="Calibri"/>
      <w:sz w:val="28"/>
    </w:rPr>
  </w:style>
  <w:style w:type="paragraph" w:customStyle="1" w:styleId="WW8Num8z0">
    <w:name w:val="WW8Num8z0"/>
    <w:link w:val="WW8Num8z01"/>
    <w:rPr>
      <w:color w:val="000000"/>
    </w:rPr>
  </w:style>
  <w:style w:type="character" w:customStyle="1" w:styleId="WW8Num8z01">
    <w:name w:val="WW8Num8z01"/>
    <w:link w:val="WW8Num8z0"/>
  </w:style>
  <w:style w:type="paragraph" w:customStyle="1" w:styleId="WW8Num9z6">
    <w:name w:val="WW8Num9z6"/>
    <w:link w:val="WW8Num9z61"/>
    <w:rPr>
      <w:color w:val="000000"/>
    </w:rPr>
  </w:style>
  <w:style w:type="character" w:customStyle="1" w:styleId="WW8Num9z61">
    <w:name w:val="WW8Num9z61"/>
    <w:link w:val="WW8Num9z6"/>
  </w:style>
  <w:style w:type="paragraph" w:customStyle="1" w:styleId="ConsPlusNonformat">
    <w:name w:val="ConsPlusNonformat"/>
    <w:link w:val="ConsPlusNonformat1"/>
    <w:pPr>
      <w:widowControl w:val="0"/>
      <w:spacing w:line="100" w:lineRule="atLeast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paragraph" w:customStyle="1" w:styleId="122">
    <w:name w:val="Без интервала12"/>
    <w:link w:val="1210"/>
    <w:pPr>
      <w:widowControl w:val="0"/>
    </w:pPr>
    <w:rPr>
      <w:rFonts w:ascii="Calibri" w:hAnsi="Calibri"/>
      <w:color w:val="000000"/>
      <w:sz w:val="22"/>
    </w:rPr>
  </w:style>
  <w:style w:type="character" w:customStyle="1" w:styleId="1210">
    <w:name w:val="Без интервала121"/>
    <w:link w:val="122"/>
    <w:rPr>
      <w:rFonts w:ascii="Calibri" w:hAnsi="Calibri"/>
      <w:sz w:val="22"/>
    </w:rPr>
  </w:style>
  <w:style w:type="paragraph" w:customStyle="1" w:styleId="WW-RTFNum33123">
    <w:name w:val="WW-RTF_Num 3 3123"/>
    <w:link w:val="WW-RTFNum331231"/>
    <w:rPr>
      <w:color w:val="000000"/>
    </w:rPr>
  </w:style>
  <w:style w:type="character" w:customStyle="1" w:styleId="WW-RTFNum331231">
    <w:name w:val="WW-RTF_Num 3 31231"/>
    <w:link w:val="WW-RTFNum33123"/>
  </w:style>
  <w:style w:type="paragraph" w:customStyle="1" w:styleId="afff">
    <w:name w:val="Текст сноски Знак"/>
    <w:link w:val="1ff5"/>
    <w:rPr>
      <w:color w:val="000000"/>
    </w:rPr>
  </w:style>
  <w:style w:type="character" w:customStyle="1" w:styleId="1ff5">
    <w:name w:val="Текст сноски Знак1"/>
    <w:link w:val="afff"/>
    <w:rPr>
      <w:rFonts w:ascii="Times New Roman" w:hAnsi="Times New Roman"/>
      <w:sz w:val="20"/>
    </w:rPr>
  </w:style>
  <w:style w:type="paragraph" w:customStyle="1" w:styleId="230">
    <w:name w:val="Заголовок 2 Знак3"/>
    <w:link w:val="231"/>
    <w:rPr>
      <w:rFonts w:ascii="Arial" w:hAnsi="Arial"/>
      <w:b/>
      <w:i/>
      <w:color w:val="000000"/>
      <w:sz w:val="28"/>
    </w:rPr>
  </w:style>
  <w:style w:type="character" w:customStyle="1" w:styleId="231">
    <w:name w:val="Заголовок 2 Знак31"/>
    <w:link w:val="230"/>
    <w:rPr>
      <w:rFonts w:ascii="Arial" w:hAnsi="Arial"/>
      <w:b/>
      <w:i/>
      <w:sz w:val="28"/>
    </w:rPr>
  </w:style>
  <w:style w:type="paragraph" w:customStyle="1" w:styleId="190">
    <w:name w:val="Знак Знак19"/>
    <w:link w:val="191"/>
    <w:rPr>
      <w:rFonts w:ascii="Arial" w:hAnsi="Arial"/>
      <w:b/>
      <w:color w:val="000000"/>
      <w:sz w:val="24"/>
    </w:rPr>
  </w:style>
  <w:style w:type="character" w:customStyle="1" w:styleId="191">
    <w:name w:val="Знак Знак191"/>
    <w:link w:val="190"/>
    <w:rPr>
      <w:rFonts w:ascii="Arial" w:hAnsi="Arial"/>
      <w:b/>
      <w:sz w:val="24"/>
    </w:rPr>
  </w:style>
  <w:style w:type="paragraph" w:customStyle="1" w:styleId="340">
    <w:name w:val="Знак Знак34"/>
    <w:link w:val="341"/>
    <w:rPr>
      <w:rFonts w:ascii="Arial" w:hAnsi="Arial"/>
      <w:b/>
      <w:color w:val="000000"/>
      <w:sz w:val="26"/>
    </w:rPr>
  </w:style>
  <w:style w:type="character" w:customStyle="1" w:styleId="341">
    <w:name w:val="Знак Знак341"/>
    <w:link w:val="340"/>
    <w:rPr>
      <w:rFonts w:ascii="Arial" w:hAnsi="Arial"/>
      <w:b/>
      <w:sz w:val="26"/>
    </w:rPr>
  </w:style>
  <w:style w:type="paragraph" w:customStyle="1" w:styleId="Heading2Char">
    <w:name w:val="Heading 2 Char"/>
    <w:link w:val="Heading2Char2"/>
    <w:rPr>
      <w:rFonts w:ascii="Arial" w:hAnsi="Arial"/>
      <w:color w:val="000000"/>
      <w:sz w:val="24"/>
    </w:rPr>
  </w:style>
  <w:style w:type="character" w:customStyle="1" w:styleId="Heading2Char2">
    <w:name w:val="Heading 2 Char2"/>
    <w:link w:val="Heading2Char"/>
    <w:rPr>
      <w:rFonts w:ascii="Arial" w:hAnsi="Arial"/>
      <w:sz w:val="24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afff0">
    <w:name w:val="Гипертекстовая ссылка"/>
    <w:link w:val="1ff6"/>
    <w:rPr>
      <w:b/>
      <w:color w:val="008000"/>
      <w:u w:val="single"/>
    </w:rPr>
  </w:style>
  <w:style w:type="character" w:customStyle="1" w:styleId="1ff6">
    <w:name w:val="Гипертекстовая ссылка1"/>
    <w:link w:val="afff0"/>
    <w:rPr>
      <w:b/>
      <w:color w:val="008000"/>
      <w:sz w:val="20"/>
      <w:u w:val="single"/>
    </w:rPr>
  </w:style>
  <w:style w:type="paragraph" w:customStyle="1" w:styleId="WW8Num3z8">
    <w:name w:val="WW8Num3z8"/>
    <w:link w:val="WW8Num3z81"/>
    <w:rPr>
      <w:color w:val="000000"/>
    </w:rPr>
  </w:style>
  <w:style w:type="character" w:customStyle="1" w:styleId="WW8Num3z81">
    <w:name w:val="WW8Num3z81"/>
    <w:link w:val="WW8Num3z8"/>
  </w:style>
  <w:style w:type="paragraph" w:customStyle="1" w:styleId="afff1">
    <w:name w:val="Исполнитель"/>
    <w:basedOn w:val="a0"/>
    <w:link w:val="1ff7"/>
    <w:pPr>
      <w:spacing w:after="120" w:line="240" w:lineRule="exact"/>
      <w:jc w:val="left"/>
    </w:pPr>
    <w:rPr>
      <w:b/>
      <w:sz w:val="24"/>
    </w:rPr>
  </w:style>
  <w:style w:type="character" w:customStyle="1" w:styleId="1ff7">
    <w:name w:val="Исполнитель1"/>
    <w:basedOn w:val="11"/>
    <w:link w:val="afff1"/>
    <w:rPr>
      <w:rFonts w:ascii="Calibri" w:hAnsi="Calibri"/>
      <w:b/>
      <w:sz w:val="24"/>
    </w:rPr>
  </w:style>
  <w:style w:type="paragraph" w:customStyle="1" w:styleId="Footnote">
    <w:name w:val="Footnote"/>
    <w:basedOn w:val="a"/>
    <w:link w:val="Footnote1"/>
    <w:pPr>
      <w:spacing w:after="0" w:line="100" w:lineRule="atLeast"/>
    </w:pPr>
    <w:rPr>
      <w:sz w:val="20"/>
    </w:rPr>
  </w:style>
  <w:style w:type="character" w:customStyle="1" w:styleId="Footnote1">
    <w:name w:val="Footnote1"/>
    <w:basedOn w:val="1f2"/>
    <w:link w:val="Footnote"/>
    <w:rPr>
      <w:rFonts w:ascii="Calibri" w:hAnsi="Calibri"/>
      <w:sz w:val="20"/>
    </w:rPr>
  </w:style>
  <w:style w:type="paragraph" w:customStyle="1" w:styleId="BodyTextFirstIndentChar">
    <w:name w:val="Body Text First Indent Char"/>
    <w:link w:val="BodyTextFirstIndentChar2"/>
    <w:rPr>
      <w:color w:val="000000"/>
      <w:sz w:val="24"/>
    </w:rPr>
  </w:style>
  <w:style w:type="character" w:customStyle="1" w:styleId="BodyTextFirstIndentChar2">
    <w:name w:val="Body Text First Indent Char2"/>
    <w:link w:val="BodyTextFirstIndentChar"/>
    <w:rPr>
      <w:sz w:val="24"/>
    </w:rPr>
  </w:style>
  <w:style w:type="paragraph" w:customStyle="1" w:styleId="WW8Num6z6">
    <w:name w:val="WW8Num6z6"/>
    <w:link w:val="WW8Num6z61"/>
    <w:rPr>
      <w:color w:val="000000"/>
    </w:rPr>
  </w:style>
  <w:style w:type="character" w:customStyle="1" w:styleId="WW8Num6z61">
    <w:name w:val="WW8Num6z61"/>
    <w:link w:val="WW8Num6z6"/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afff2">
    <w:name w:val="Знак Знак"/>
    <w:link w:val="130"/>
    <w:rPr>
      <w:rFonts w:ascii="Tahoma" w:hAnsi="Tahoma"/>
      <w:color w:val="000000"/>
    </w:rPr>
  </w:style>
  <w:style w:type="character" w:customStyle="1" w:styleId="130">
    <w:name w:val="Знак Знак13"/>
    <w:link w:val="afff2"/>
    <w:rPr>
      <w:rFonts w:ascii="Tahoma" w:hAnsi="Tahoma"/>
      <w:sz w:val="20"/>
    </w:rPr>
  </w:style>
  <w:style w:type="paragraph" w:customStyle="1" w:styleId="WW8Num2z0">
    <w:name w:val="WW8Num2z0"/>
    <w:link w:val="WW8Num2z01"/>
    <w:rPr>
      <w:color w:val="000000"/>
    </w:rPr>
  </w:style>
  <w:style w:type="character" w:customStyle="1" w:styleId="WW8Num2z01">
    <w:name w:val="WW8Num2z01"/>
    <w:link w:val="WW8Num2z0"/>
  </w:style>
  <w:style w:type="paragraph" w:customStyle="1" w:styleId="232">
    <w:name w:val="Знак Знак23"/>
    <w:link w:val="2310"/>
    <w:rPr>
      <w:color w:val="000000"/>
      <w:sz w:val="24"/>
    </w:rPr>
  </w:style>
  <w:style w:type="character" w:customStyle="1" w:styleId="2310">
    <w:name w:val="Знак Знак231"/>
    <w:link w:val="232"/>
    <w:rPr>
      <w:rFonts w:ascii="Times New Roman" w:hAnsi="Times New Roman"/>
      <w:sz w:val="24"/>
    </w:rPr>
  </w:style>
  <w:style w:type="paragraph" w:customStyle="1" w:styleId="1110">
    <w:name w:val="Знак Знак111"/>
    <w:link w:val="1ff8"/>
    <w:rPr>
      <w:color w:val="000000"/>
      <w:sz w:val="16"/>
    </w:rPr>
  </w:style>
  <w:style w:type="character" w:customStyle="1" w:styleId="1ff8">
    <w:name w:val="Знак Знак1"/>
    <w:link w:val="1110"/>
    <w:rPr>
      <w:sz w:val="16"/>
    </w:rPr>
  </w:style>
  <w:style w:type="paragraph" w:customStyle="1" w:styleId="Heading6Char">
    <w:name w:val="Heading 6 Char"/>
    <w:link w:val="Heading6Char1"/>
    <w:rPr>
      <w:i/>
      <w:color w:val="000000"/>
      <w:sz w:val="22"/>
    </w:rPr>
  </w:style>
  <w:style w:type="character" w:customStyle="1" w:styleId="Heading6Char1">
    <w:name w:val="Heading 6 Char1"/>
    <w:link w:val="Heading6Char"/>
    <w:rPr>
      <w:i/>
      <w:sz w:val="22"/>
    </w:rPr>
  </w:style>
  <w:style w:type="paragraph" w:customStyle="1" w:styleId="RTFNum24">
    <w:name w:val="RTF_Num 2 4"/>
    <w:link w:val="RTFNum241"/>
    <w:rPr>
      <w:color w:val="000000"/>
    </w:rPr>
  </w:style>
  <w:style w:type="character" w:customStyle="1" w:styleId="RTFNum241">
    <w:name w:val="RTF_Num 2 41"/>
    <w:link w:val="RTFNum24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WW-RTFNum3612">
    <w:name w:val="WW-RTF_Num 3 612"/>
    <w:link w:val="WW-RTFNum36121"/>
    <w:rPr>
      <w:color w:val="000000"/>
    </w:rPr>
  </w:style>
  <w:style w:type="character" w:customStyle="1" w:styleId="WW-RTFNum36121">
    <w:name w:val="WW-RTF_Num 3 6121"/>
    <w:link w:val="WW-RTFNum3612"/>
  </w:style>
  <w:style w:type="paragraph" w:customStyle="1" w:styleId="WW-RTFNum38123">
    <w:name w:val="WW-RTF_Num 3 8123"/>
    <w:link w:val="WW-RTFNum381231"/>
    <w:rPr>
      <w:color w:val="000000"/>
    </w:rPr>
  </w:style>
  <w:style w:type="character" w:customStyle="1" w:styleId="WW-RTFNum381231">
    <w:name w:val="WW-RTF_Num 3 81231"/>
    <w:link w:val="WW-RTFNum38123"/>
  </w:style>
  <w:style w:type="paragraph" w:customStyle="1" w:styleId="100">
    <w:name w:val="Обычный 10"/>
    <w:basedOn w:val="a"/>
    <w:link w:val="101"/>
    <w:pPr>
      <w:spacing w:after="0" w:line="100" w:lineRule="atLeast"/>
      <w:ind w:right="2" w:firstLine="110"/>
      <w:jc w:val="both"/>
    </w:pPr>
    <w:rPr>
      <w:sz w:val="20"/>
    </w:rPr>
  </w:style>
  <w:style w:type="character" w:customStyle="1" w:styleId="101">
    <w:name w:val="Обычный 101"/>
    <w:basedOn w:val="1f2"/>
    <w:link w:val="100"/>
    <w:rPr>
      <w:rFonts w:ascii="Calibri" w:hAnsi="Calibri"/>
      <w:sz w:val="20"/>
    </w:rPr>
  </w:style>
  <w:style w:type="paragraph" w:customStyle="1" w:styleId="afff3">
    <w:name w:val="Нумерованный Список"/>
    <w:basedOn w:val="a"/>
    <w:link w:val="1ff9"/>
    <w:pPr>
      <w:spacing w:before="120" w:after="120" w:line="100" w:lineRule="atLeast"/>
      <w:jc w:val="both"/>
    </w:pPr>
    <w:rPr>
      <w:sz w:val="24"/>
    </w:rPr>
  </w:style>
  <w:style w:type="character" w:customStyle="1" w:styleId="1ff9">
    <w:name w:val="Нумерованный Список1"/>
    <w:basedOn w:val="1f2"/>
    <w:link w:val="afff3"/>
    <w:rPr>
      <w:rFonts w:ascii="Calibri" w:hAnsi="Calibri"/>
      <w:sz w:val="24"/>
    </w:rPr>
  </w:style>
  <w:style w:type="paragraph" w:customStyle="1" w:styleId="BodyTextChar11">
    <w:name w:val="Body Text Char11"/>
    <w:link w:val="BodyTextChar1"/>
    <w:rPr>
      <w:color w:val="000000"/>
      <w:sz w:val="24"/>
    </w:rPr>
  </w:style>
  <w:style w:type="character" w:customStyle="1" w:styleId="BodyTextChar1">
    <w:name w:val="Body Text Char1"/>
    <w:link w:val="BodyTextChar11"/>
    <w:rPr>
      <w:sz w:val="24"/>
    </w:rPr>
  </w:style>
  <w:style w:type="paragraph" w:customStyle="1" w:styleId="afff4">
    <w:name w:val="Таблицы (моноширинный)"/>
    <w:basedOn w:val="a"/>
    <w:link w:val="1ffa"/>
    <w:pPr>
      <w:spacing w:after="0" w:line="100" w:lineRule="atLeast"/>
      <w:jc w:val="both"/>
    </w:pPr>
    <w:rPr>
      <w:rFonts w:ascii="Courier New" w:hAnsi="Courier New"/>
      <w:sz w:val="20"/>
    </w:rPr>
  </w:style>
  <w:style w:type="character" w:customStyle="1" w:styleId="1ffa">
    <w:name w:val="Таблицы (моноширинный)1"/>
    <w:basedOn w:val="1f2"/>
    <w:link w:val="afff4"/>
    <w:rPr>
      <w:rFonts w:ascii="Courier New" w:hAnsi="Courier New"/>
      <w:sz w:val="20"/>
    </w:rPr>
  </w:style>
  <w:style w:type="paragraph" w:customStyle="1" w:styleId="WW8Num2z1">
    <w:name w:val="WW8Num2z1"/>
    <w:link w:val="WW8Num2z11"/>
    <w:rPr>
      <w:rFonts w:ascii="Courier New" w:hAnsi="Courier New"/>
      <w:color w:val="000000"/>
    </w:rPr>
  </w:style>
  <w:style w:type="character" w:customStyle="1" w:styleId="WW8Num2z11">
    <w:name w:val="WW8Num2z11"/>
    <w:link w:val="WW8Num2z1"/>
    <w:rPr>
      <w:rFonts w:ascii="Courier New" w:hAnsi="Courier New"/>
    </w:rPr>
  </w:style>
  <w:style w:type="paragraph" w:customStyle="1" w:styleId="ConsPlusDocList">
    <w:name w:val="ConsPlusDocList"/>
    <w:link w:val="ConsPlusDocList1"/>
    <w:pPr>
      <w:spacing w:line="100" w:lineRule="atLeast"/>
      <w:jc w:val="center"/>
    </w:pPr>
    <w:rPr>
      <w:rFonts w:ascii="Courier New" w:hAnsi="Courier New"/>
      <w:color w:val="000000"/>
    </w:rPr>
  </w:style>
  <w:style w:type="character" w:customStyle="1" w:styleId="ConsPlusDocList1">
    <w:name w:val="ConsPlusDocList1"/>
    <w:link w:val="ConsPlusDocList"/>
    <w:rPr>
      <w:rFonts w:ascii="Courier New" w:hAnsi="Courier New"/>
    </w:rPr>
  </w:style>
  <w:style w:type="paragraph" w:customStyle="1" w:styleId="afff5">
    <w:name w:val="Знак"/>
    <w:basedOn w:val="a"/>
    <w:link w:val="2f"/>
    <w:pPr>
      <w:widowControl w:val="0"/>
      <w:spacing w:after="160" w:line="240" w:lineRule="exact"/>
      <w:jc w:val="both"/>
    </w:pPr>
    <w:rPr>
      <w:sz w:val="24"/>
    </w:rPr>
  </w:style>
  <w:style w:type="character" w:customStyle="1" w:styleId="2f">
    <w:name w:val="Знак2"/>
    <w:basedOn w:val="1f2"/>
    <w:link w:val="afff5"/>
    <w:rPr>
      <w:rFonts w:ascii="Calibri" w:hAnsi="Calibri"/>
      <w:sz w:val="24"/>
    </w:rPr>
  </w:style>
  <w:style w:type="paragraph" w:customStyle="1" w:styleId="RTFNum39">
    <w:name w:val="RTF_Num 3 9"/>
    <w:link w:val="RTFNum391"/>
    <w:rPr>
      <w:rFonts w:ascii="Wingdings" w:hAnsi="Wingdings"/>
      <w:color w:val="000000"/>
    </w:rPr>
  </w:style>
  <w:style w:type="character" w:customStyle="1" w:styleId="RTFNum391">
    <w:name w:val="RTF_Num 3 91"/>
    <w:link w:val="RTFNum39"/>
    <w:rPr>
      <w:rFonts w:ascii="Wingdings" w:hAnsi="Wingdings"/>
    </w:rPr>
  </w:style>
  <w:style w:type="paragraph" w:customStyle="1" w:styleId="37">
    <w:name w:val="Знак Знак3"/>
    <w:link w:val="312"/>
    <w:rPr>
      <w:b/>
      <w:color w:val="000000"/>
      <w:sz w:val="28"/>
    </w:rPr>
  </w:style>
  <w:style w:type="character" w:customStyle="1" w:styleId="312">
    <w:name w:val="Знак Знак31"/>
    <w:link w:val="37"/>
    <w:rPr>
      <w:b/>
      <w:sz w:val="28"/>
    </w:rPr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paragraph" w:customStyle="1" w:styleId="RTFNum22">
    <w:name w:val="RTF_Num 2 2"/>
    <w:link w:val="RTFNum221"/>
    <w:rPr>
      <w:color w:val="000000"/>
    </w:rPr>
  </w:style>
  <w:style w:type="character" w:customStyle="1" w:styleId="RTFNum221">
    <w:name w:val="RTF_Num 2 21"/>
    <w:link w:val="RTFNum22"/>
  </w:style>
  <w:style w:type="paragraph" w:customStyle="1" w:styleId="260">
    <w:name w:val="Знак Знак26"/>
    <w:link w:val="261"/>
    <w:rPr>
      <w:rFonts w:ascii="Arial" w:hAnsi="Arial"/>
      <w:b/>
      <w:color w:val="000000"/>
      <w:sz w:val="26"/>
    </w:rPr>
  </w:style>
  <w:style w:type="character" w:customStyle="1" w:styleId="261">
    <w:name w:val="Знак Знак261"/>
    <w:link w:val="260"/>
    <w:rPr>
      <w:rFonts w:ascii="Arial" w:hAnsi="Arial"/>
      <w:b/>
      <w:sz w:val="26"/>
    </w:rPr>
  </w:style>
  <w:style w:type="character" w:customStyle="1" w:styleId="210">
    <w:name w:val="Основной текст 2 Знак1"/>
    <w:basedOn w:val="1f2"/>
    <w:link w:val="23"/>
    <w:rPr>
      <w:rFonts w:ascii="Calibri" w:hAnsi="Calibri"/>
      <w:b/>
      <w:sz w:val="24"/>
    </w:rPr>
  </w:style>
  <w:style w:type="paragraph" w:customStyle="1" w:styleId="WW-RTFNum391234">
    <w:name w:val="WW-RTF_Num 3 91234"/>
    <w:link w:val="WW-RTFNum3912341"/>
    <w:rPr>
      <w:rFonts w:ascii="Vladimir Script" w:hAnsi="Vladimir Script"/>
      <w:color w:val="000000"/>
    </w:rPr>
  </w:style>
  <w:style w:type="character" w:customStyle="1" w:styleId="WW-RTFNum3912341">
    <w:name w:val="WW-RTF_Num 3 912341"/>
    <w:link w:val="WW-RTFNum391234"/>
    <w:rPr>
      <w:rFonts w:ascii="Vladimir Script" w:hAnsi="Vladimir Script"/>
    </w:rPr>
  </w:style>
  <w:style w:type="paragraph" w:customStyle="1" w:styleId="WW8Num9z4">
    <w:name w:val="WW8Num9z4"/>
    <w:link w:val="WW8Num9z41"/>
    <w:rPr>
      <w:color w:val="000000"/>
    </w:rPr>
  </w:style>
  <w:style w:type="character" w:customStyle="1" w:styleId="WW8Num9z41">
    <w:name w:val="WW8Num9z41"/>
    <w:link w:val="WW8Num9z4"/>
  </w:style>
  <w:style w:type="paragraph" w:customStyle="1" w:styleId="afff6">
    <w:name w:val="Текст выноски Знак"/>
    <w:link w:val="38"/>
    <w:rPr>
      <w:rFonts w:ascii="Tahoma" w:hAnsi="Tahoma"/>
      <w:color w:val="000000"/>
      <w:sz w:val="16"/>
    </w:rPr>
  </w:style>
  <w:style w:type="character" w:customStyle="1" w:styleId="38">
    <w:name w:val="Текст выноски Знак3"/>
    <w:link w:val="afff6"/>
    <w:rPr>
      <w:rFonts w:ascii="Tahoma" w:hAnsi="Tahoma"/>
      <w:sz w:val="16"/>
    </w:rPr>
  </w:style>
  <w:style w:type="paragraph" w:customStyle="1" w:styleId="WW-RTFNum3211">
    <w:name w:val="WW-RTF_Num 3 211"/>
    <w:link w:val="WW-RTFNum321"/>
    <w:rPr>
      <w:color w:val="000000"/>
    </w:rPr>
  </w:style>
  <w:style w:type="character" w:customStyle="1" w:styleId="WW-RTFNum321">
    <w:name w:val="WW-RTF_Num 3 21"/>
    <w:link w:val="WW-RTFNum3211"/>
  </w:style>
  <w:style w:type="paragraph" w:customStyle="1" w:styleId="39">
    <w:name w:val="Основной текст с отступом 3 Знак"/>
    <w:link w:val="3111"/>
    <w:rPr>
      <w:color w:val="000000"/>
      <w:sz w:val="16"/>
    </w:rPr>
  </w:style>
  <w:style w:type="character" w:customStyle="1" w:styleId="3111">
    <w:name w:val="Основной текст с отступом 3 Знак11"/>
    <w:link w:val="39"/>
    <w:rPr>
      <w:rFonts w:ascii="Times New Roman" w:hAnsi="Times New Roman"/>
      <w:sz w:val="16"/>
    </w:rPr>
  </w:style>
  <w:style w:type="character" w:customStyle="1" w:styleId="92">
    <w:name w:val="Оглавление 9 Знак"/>
    <w:link w:val="91"/>
  </w:style>
  <w:style w:type="paragraph" w:customStyle="1" w:styleId="WW8Num5z2">
    <w:name w:val="WW8Num5z2"/>
    <w:link w:val="WW8Num5z21"/>
    <w:rPr>
      <w:color w:val="000000"/>
    </w:rPr>
  </w:style>
  <w:style w:type="character" w:customStyle="1" w:styleId="WW8Num5z21">
    <w:name w:val="WW8Num5z21"/>
    <w:link w:val="WW8Num5z2"/>
  </w:style>
  <w:style w:type="paragraph" w:customStyle="1" w:styleId="HTML0">
    <w:name w:val="Стандартный HTML Знак"/>
    <w:link w:val="HTML3"/>
    <w:rPr>
      <w:rFonts w:ascii="Courier New" w:hAnsi="Courier New"/>
      <w:color w:val="000090"/>
    </w:rPr>
  </w:style>
  <w:style w:type="character" w:customStyle="1" w:styleId="HTML3">
    <w:name w:val="Стандартный HTML Знак3"/>
    <w:link w:val="HTML0"/>
    <w:rPr>
      <w:rFonts w:ascii="Courier New" w:hAnsi="Courier New"/>
      <w:color w:val="000090"/>
      <w:sz w:val="20"/>
    </w:rPr>
  </w:style>
  <w:style w:type="paragraph" w:customStyle="1" w:styleId="ConsTitle">
    <w:name w:val="ConsTitle"/>
    <w:link w:val="ConsTitle1"/>
    <w:pPr>
      <w:widowControl w:val="0"/>
      <w:spacing w:line="100" w:lineRule="atLeast"/>
      <w:ind w:right="19772"/>
      <w:jc w:val="center"/>
    </w:pPr>
    <w:rPr>
      <w:rFonts w:ascii="Arial" w:hAnsi="Arial"/>
      <w:b/>
      <w:color w:val="000000"/>
    </w:rPr>
  </w:style>
  <w:style w:type="character" w:customStyle="1" w:styleId="ConsTitle1">
    <w:name w:val="ConsTitle1"/>
    <w:link w:val="ConsTitle"/>
    <w:rPr>
      <w:rFonts w:ascii="Arial" w:hAnsi="Arial"/>
      <w:b/>
    </w:rPr>
  </w:style>
  <w:style w:type="paragraph" w:customStyle="1" w:styleId="320">
    <w:name w:val="Знак Знак32"/>
    <w:link w:val="321"/>
    <w:rPr>
      <w:b/>
      <w:i/>
      <w:color w:val="000000"/>
      <w:sz w:val="26"/>
    </w:rPr>
  </w:style>
  <w:style w:type="character" w:customStyle="1" w:styleId="321">
    <w:name w:val="Знак Знак321"/>
    <w:link w:val="320"/>
    <w:rPr>
      <w:rFonts w:ascii="Times New Roman" w:hAnsi="Times New Roman"/>
      <w:b/>
      <w:i/>
      <w:sz w:val="26"/>
    </w:rPr>
  </w:style>
  <w:style w:type="paragraph" w:customStyle="1" w:styleId="WW-RTFNum39121">
    <w:name w:val="WW-RTF_Num 3 9121"/>
    <w:link w:val="WW-RTFNum3912"/>
    <w:rPr>
      <w:color w:val="000000"/>
    </w:rPr>
  </w:style>
  <w:style w:type="character" w:customStyle="1" w:styleId="WW-RTFNum3912">
    <w:name w:val="WW-RTF_Num 3 912"/>
    <w:link w:val="WW-RTFNum39121"/>
  </w:style>
  <w:style w:type="paragraph" w:customStyle="1" w:styleId="WW8Num3z7">
    <w:name w:val="WW8Num3z7"/>
    <w:link w:val="WW8Num3z71"/>
    <w:rPr>
      <w:color w:val="000000"/>
    </w:rPr>
  </w:style>
  <w:style w:type="character" w:customStyle="1" w:styleId="WW8Num3z71">
    <w:name w:val="WW8Num3z71"/>
    <w:link w:val="WW8Num3z7"/>
  </w:style>
  <w:style w:type="paragraph" w:customStyle="1" w:styleId="afff7">
    <w:name w:val="Знак Знак Знак Знак"/>
    <w:basedOn w:val="a"/>
    <w:link w:val="1ffb"/>
    <w:pPr>
      <w:spacing w:after="0" w:line="240" w:lineRule="auto"/>
    </w:pPr>
    <w:rPr>
      <w:rFonts w:ascii="Verdana" w:hAnsi="Verdana"/>
      <w:sz w:val="20"/>
    </w:rPr>
  </w:style>
  <w:style w:type="character" w:customStyle="1" w:styleId="1ffb">
    <w:name w:val="Знак Знак Знак Знак1"/>
    <w:basedOn w:val="1f2"/>
    <w:link w:val="afff7"/>
    <w:rPr>
      <w:rFonts w:ascii="Verdana" w:hAnsi="Verdana"/>
      <w:sz w:val="20"/>
    </w:rPr>
  </w:style>
  <w:style w:type="paragraph" w:customStyle="1" w:styleId="11f0">
    <w:name w:val="Заголовок 1 Знак1"/>
    <w:link w:val="1111"/>
    <w:rPr>
      <w:b/>
      <w:i/>
      <w:color w:val="000000"/>
      <w:sz w:val="24"/>
    </w:rPr>
  </w:style>
  <w:style w:type="character" w:customStyle="1" w:styleId="1111">
    <w:name w:val="Заголовок 1 Знак11"/>
    <w:link w:val="11f0"/>
    <w:rPr>
      <w:rFonts w:ascii="Times New Roman" w:hAnsi="Times New Roman"/>
      <w:b/>
      <w:i/>
      <w:sz w:val="24"/>
    </w:rPr>
  </w:style>
  <w:style w:type="paragraph" w:customStyle="1" w:styleId="150">
    <w:name w:val="Знак Знак15"/>
    <w:link w:val="1512"/>
    <w:rPr>
      <w:color w:val="000000"/>
      <w:sz w:val="24"/>
    </w:rPr>
  </w:style>
  <w:style w:type="character" w:customStyle="1" w:styleId="1512">
    <w:name w:val="Знак Знак1512"/>
    <w:link w:val="150"/>
    <w:rPr>
      <w:rFonts w:ascii="Times New Roman" w:hAnsi="Times New Roman"/>
      <w:sz w:val="24"/>
    </w:rPr>
  </w:style>
  <w:style w:type="paragraph" w:customStyle="1" w:styleId="217">
    <w:name w:val="Основной текст 21"/>
    <w:basedOn w:val="a"/>
    <w:link w:val="2114"/>
    <w:pPr>
      <w:spacing w:after="0" w:line="216" w:lineRule="auto"/>
      <w:ind w:firstLine="709"/>
      <w:jc w:val="both"/>
    </w:pPr>
    <w:rPr>
      <w:sz w:val="20"/>
    </w:rPr>
  </w:style>
  <w:style w:type="character" w:customStyle="1" w:styleId="2114">
    <w:name w:val="Основной текст 211"/>
    <w:basedOn w:val="1f2"/>
    <w:link w:val="217"/>
    <w:rPr>
      <w:rFonts w:ascii="Calibri" w:hAnsi="Calibri"/>
      <w:sz w:val="20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bodytext">
    <w:name w:val="bodytext"/>
    <w:basedOn w:val="a"/>
    <w:link w:val="bodytext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odytext1">
    <w:name w:val="bodytext1"/>
    <w:basedOn w:val="1f2"/>
    <w:link w:val="bodytext"/>
    <w:rPr>
      <w:rFonts w:ascii="Times New Roman" w:hAnsi="Times New Roman"/>
      <w:sz w:val="24"/>
    </w:rPr>
  </w:style>
  <w:style w:type="paragraph" w:customStyle="1" w:styleId="ListLabel1">
    <w:name w:val="ListLabel 1"/>
    <w:link w:val="ListLabel12"/>
    <w:rPr>
      <w:color w:val="000000"/>
      <w:sz w:val="28"/>
    </w:rPr>
  </w:style>
  <w:style w:type="character" w:customStyle="1" w:styleId="ListLabel12">
    <w:name w:val="ListLabel 12"/>
    <w:link w:val="ListLabel1"/>
    <w:rPr>
      <w:color w:val="000000"/>
      <w:sz w:val="28"/>
    </w:rPr>
  </w:style>
  <w:style w:type="paragraph" w:customStyle="1" w:styleId="170">
    <w:name w:val="Знак Знак17"/>
    <w:link w:val="171"/>
    <w:rPr>
      <w:i/>
      <w:color w:val="000000"/>
      <w:sz w:val="22"/>
    </w:rPr>
  </w:style>
  <w:style w:type="character" w:customStyle="1" w:styleId="171">
    <w:name w:val="Знак Знак171"/>
    <w:link w:val="170"/>
    <w:rPr>
      <w:i/>
      <w:sz w:val="22"/>
    </w:rPr>
  </w:style>
  <w:style w:type="paragraph" w:customStyle="1" w:styleId="WW8Num4z3">
    <w:name w:val="WW8Num4z3"/>
    <w:link w:val="WW8Num4z31"/>
    <w:rPr>
      <w:color w:val="000000"/>
    </w:rPr>
  </w:style>
  <w:style w:type="character" w:customStyle="1" w:styleId="WW8Num4z31">
    <w:name w:val="WW8Num4z31"/>
    <w:link w:val="WW8Num4z3"/>
  </w:style>
  <w:style w:type="paragraph" w:customStyle="1" w:styleId="BodyTextIndentChar1">
    <w:name w:val="Body Text Indent Char1"/>
    <w:link w:val="BodyTextIndentChar11"/>
    <w:rPr>
      <w:color w:val="000000"/>
      <w:sz w:val="24"/>
    </w:rPr>
  </w:style>
  <w:style w:type="character" w:customStyle="1" w:styleId="BodyTextIndentChar11">
    <w:name w:val="Body Text Indent Char11"/>
    <w:link w:val="BodyTextIndentChar1"/>
    <w:rPr>
      <w:sz w:val="24"/>
    </w:rPr>
  </w:style>
  <w:style w:type="paragraph" w:customStyle="1" w:styleId="WW8Num5z6">
    <w:name w:val="WW8Num5z6"/>
    <w:link w:val="WW8Num5z61"/>
    <w:rPr>
      <w:color w:val="000000"/>
    </w:rPr>
  </w:style>
  <w:style w:type="character" w:customStyle="1" w:styleId="WW8Num5z61">
    <w:name w:val="WW8Num5z61"/>
    <w:link w:val="WW8Num5z6"/>
  </w:style>
  <w:style w:type="paragraph" w:customStyle="1" w:styleId="WW8Num3z0">
    <w:name w:val="WW8Num3z0"/>
    <w:link w:val="WW8Num3z01"/>
    <w:rPr>
      <w:color w:val="000000"/>
    </w:rPr>
  </w:style>
  <w:style w:type="character" w:customStyle="1" w:styleId="WW8Num3z01">
    <w:name w:val="WW8Num3z01"/>
    <w:link w:val="WW8Num3z0"/>
  </w:style>
  <w:style w:type="paragraph" w:customStyle="1" w:styleId="2f0">
    <w:name w:val="Обычный2"/>
    <w:link w:val="218"/>
    <w:pPr>
      <w:widowControl w:val="0"/>
      <w:spacing w:line="100" w:lineRule="atLeast"/>
    </w:pPr>
    <w:rPr>
      <w:rFonts w:ascii="Calibri" w:hAnsi="Calibri"/>
      <w:color w:val="000000"/>
    </w:rPr>
  </w:style>
  <w:style w:type="character" w:customStyle="1" w:styleId="218">
    <w:name w:val="Обычный21"/>
    <w:link w:val="2f0"/>
    <w:rPr>
      <w:rFonts w:ascii="Calibri" w:hAnsi="Calibri"/>
    </w:rPr>
  </w:style>
  <w:style w:type="character" w:customStyle="1" w:styleId="82">
    <w:name w:val="Оглавление 8 Знак"/>
    <w:link w:val="81"/>
  </w:style>
  <w:style w:type="character" w:customStyle="1" w:styleId="311">
    <w:name w:val="Основной текст 3 Знак1"/>
    <w:basedOn w:val="1f2"/>
    <w:link w:val="34"/>
    <w:rPr>
      <w:rFonts w:ascii="Calibri" w:hAnsi="Calibri"/>
      <w:sz w:val="16"/>
    </w:rPr>
  </w:style>
  <w:style w:type="paragraph" w:customStyle="1" w:styleId="2f1">
    <w:name w:val="Основной текст 2 Знак"/>
    <w:link w:val="223"/>
    <w:rPr>
      <w:b/>
      <w:color w:val="000000"/>
      <w:sz w:val="24"/>
    </w:rPr>
  </w:style>
  <w:style w:type="character" w:customStyle="1" w:styleId="223">
    <w:name w:val="Основной текст 2 Знак2"/>
    <w:link w:val="2f1"/>
    <w:rPr>
      <w:rFonts w:ascii="Times New Roman" w:hAnsi="Times New Roman"/>
      <w:b/>
      <w:sz w:val="24"/>
    </w:rPr>
  </w:style>
  <w:style w:type="paragraph" w:customStyle="1" w:styleId="WW-RTFNum36123">
    <w:name w:val="WW-RTF_Num 3 6123"/>
    <w:link w:val="WW-RTFNum361231"/>
    <w:rPr>
      <w:color w:val="000000"/>
    </w:rPr>
  </w:style>
  <w:style w:type="character" w:customStyle="1" w:styleId="WW-RTFNum361231">
    <w:name w:val="WW-RTF_Num 3 61231"/>
    <w:link w:val="WW-RTFNum36123"/>
  </w:style>
  <w:style w:type="paragraph" w:customStyle="1" w:styleId="1ffc">
    <w:name w:val="Абзац списка1"/>
    <w:basedOn w:val="a"/>
    <w:link w:val="11f1"/>
    <w:pPr>
      <w:spacing w:after="0"/>
      <w:ind w:left="720"/>
      <w:jc w:val="center"/>
    </w:pPr>
  </w:style>
  <w:style w:type="character" w:customStyle="1" w:styleId="11f1">
    <w:name w:val="Абзац списка11"/>
    <w:basedOn w:val="1f2"/>
    <w:link w:val="1ffc"/>
    <w:rPr>
      <w:rFonts w:ascii="Calibri" w:hAnsi="Calibri"/>
      <w:sz w:val="22"/>
    </w:rPr>
  </w:style>
  <w:style w:type="paragraph" w:customStyle="1" w:styleId="afff8">
    <w:name w:val="Адресат"/>
    <w:basedOn w:val="a"/>
    <w:link w:val="1ffd"/>
    <w:pPr>
      <w:spacing w:after="120" w:line="240" w:lineRule="exact"/>
      <w:jc w:val="center"/>
    </w:pPr>
    <w:rPr>
      <w:b/>
      <w:sz w:val="28"/>
    </w:rPr>
  </w:style>
  <w:style w:type="character" w:customStyle="1" w:styleId="1ffd">
    <w:name w:val="Адресат1"/>
    <w:basedOn w:val="1f2"/>
    <w:link w:val="afff8"/>
    <w:rPr>
      <w:rFonts w:ascii="Calibri" w:hAnsi="Calibri"/>
      <w:b/>
      <w:sz w:val="28"/>
    </w:rPr>
  </w:style>
  <w:style w:type="paragraph" w:customStyle="1" w:styleId="2f2">
    <w:name w:val="Красная строка 2 Знак"/>
    <w:link w:val="224"/>
    <w:rPr>
      <w:color w:val="000000"/>
    </w:rPr>
  </w:style>
  <w:style w:type="character" w:customStyle="1" w:styleId="224">
    <w:name w:val="Красная строка 2 Знак2"/>
    <w:link w:val="2f2"/>
    <w:rPr>
      <w:rFonts w:ascii="Times New Roman" w:hAnsi="Times New Roman"/>
      <w:sz w:val="20"/>
    </w:rPr>
  </w:style>
  <w:style w:type="paragraph" w:customStyle="1" w:styleId="WW8Num5z1">
    <w:name w:val="WW8Num5z1"/>
    <w:link w:val="WW8Num5z11"/>
    <w:rPr>
      <w:color w:val="000000"/>
    </w:rPr>
  </w:style>
  <w:style w:type="character" w:customStyle="1" w:styleId="WW8Num5z11">
    <w:name w:val="WW8Num5z11"/>
    <w:link w:val="WW8Num5z1"/>
  </w:style>
  <w:style w:type="paragraph" w:customStyle="1" w:styleId="WW8Num5z5">
    <w:name w:val="WW8Num5z5"/>
    <w:link w:val="WW8Num5z51"/>
    <w:rPr>
      <w:color w:val="000000"/>
    </w:rPr>
  </w:style>
  <w:style w:type="character" w:customStyle="1" w:styleId="WW8Num5z51">
    <w:name w:val="WW8Num5z51"/>
    <w:link w:val="WW8Num5z5"/>
  </w:style>
  <w:style w:type="paragraph" w:customStyle="1" w:styleId="afff9">
    <w:name w:val="Прижатый влево"/>
    <w:basedOn w:val="a"/>
    <w:next w:val="a"/>
    <w:link w:val="1ffe"/>
    <w:pPr>
      <w:spacing w:after="0" w:line="240" w:lineRule="auto"/>
    </w:pPr>
    <w:rPr>
      <w:rFonts w:ascii="Arial" w:hAnsi="Arial"/>
      <w:sz w:val="24"/>
    </w:rPr>
  </w:style>
  <w:style w:type="character" w:customStyle="1" w:styleId="1ffe">
    <w:name w:val="Прижатый влево1"/>
    <w:basedOn w:val="1f2"/>
    <w:link w:val="afff9"/>
    <w:rPr>
      <w:rFonts w:ascii="Arial" w:hAnsi="Arial"/>
      <w:sz w:val="24"/>
    </w:rPr>
  </w:style>
  <w:style w:type="paragraph" w:customStyle="1" w:styleId="225">
    <w:name w:val="Основной текст 22"/>
    <w:basedOn w:val="a"/>
    <w:link w:val="2212"/>
    <w:pPr>
      <w:spacing w:after="0" w:line="216" w:lineRule="auto"/>
      <w:ind w:firstLine="709"/>
      <w:jc w:val="both"/>
    </w:pPr>
    <w:rPr>
      <w:sz w:val="20"/>
    </w:rPr>
  </w:style>
  <w:style w:type="character" w:customStyle="1" w:styleId="2212">
    <w:name w:val="Основной текст 221"/>
    <w:basedOn w:val="1f2"/>
    <w:link w:val="225"/>
    <w:rPr>
      <w:rFonts w:ascii="Calibri" w:hAnsi="Calibri"/>
      <w:sz w:val="20"/>
    </w:rPr>
  </w:style>
  <w:style w:type="paragraph" w:customStyle="1" w:styleId="Heading8Char">
    <w:name w:val="Heading 8 Char"/>
    <w:link w:val="Heading8Char1"/>
    <w:rPr>
      <w:rFonts w:ascii="Arial" w:hAnsi="Arial"/>
      <w:i/>
      <w:color w:val="000000"/>
    </w:rPr>
  </w:style>
  <w:style w:type="character" w:customStyle="1" w:styleId="Heading8Char1">
    <w:name w:val="Heading 8 Char1"/>
    <w:link w:val="Heading8Char"/>
    <w:rPr>
      <w:rFonts w:ascii="Arial" w:hAnsi="Arial"/>
      <w:i/>
    </w:rPr>
  </w:style>
  <w:style w:type="paragraph" w:customStyle="1" w:styleId="WW8Num7z3">
    <w:name w:val="WW8Num7z3"/>
    <w:link w:val="WW8Num7z31"/>
    <w:rPr>
      <w:rFonts w:ascii="Symbol" w:hAnsi="Symbol"/>
      <w:color w:val="000000"/>
    </w:rPr>
  </w:style>
  <w:style w:type="character" w:customStyle="1" w:styleId="WW8Num7z31">
    <w:name w:val="WW8Num7z31"/>
    <w:link w:val="WW8Num7z3"/>
    <w:rPr>
      <w:rFonts w:ascii="Symbol" w:hAnsi="Symbol"/>
    </w:rPr>
  </w:style>
  <w:style w:type="paragraph" w:customStyle="1" w:styleId="ListLabel5">
    <w:name w:val="ListLabel 5"/>
    <w:link w:val="ListLabel51"/>
    <w:rPr>
      <w:color w:val="000000"/>
    </w:rPr>
  </w:style>
  <w:style w:type="character" w:customStyle="1" w:styleId="ListLabel51">
    <w:name w:val="ListLabel 51"/>
    <w:link w:val="ListLabel5"/>
  </w:style>
  <w:style w:type="paragraph" w:customStyle="1" w:styleId="PlainTextChar">
    <w:name w:val="Plain Text Char"/>
    <w:link w:val="PlainTextChar1"/>
    <w:rPr>
      <w:rFonts w:ascii="Courier New" w:hAnsi="Courier New"/>
      <w:color w:val="000000"/>
    </w:rPr>
  </w:style>
  <w:style w:type="character" w:customStyle="1" w:styleId="PlainTextChar1">
    <w:name w:val="Plain Text Char1"/>
    <w:link w:val="PlainTextChar"/>
    <w:rPr>
      <w:rFonts w:ascii="Courier New" w:hAnsi="Courier New"/>
    </w:rPr>
  </w:style>
  <w:style w:type="paragraph" w:customStyle="1" w:styleId="WW8Num9z3">
    <w:name w:val="WW8Num9z3"/>
    <w:link w:val="WW8Num9z31"/>
    <w:rPr>
      <w:color w:val="000000"/>
    </w:rPr>
  </w:style>
  <w:style w:type="character" w:customStyle="1" w:styleId="WW8Num9z31">
    <w:name w:val="WW8Num9z31"/>
    <w:link w:val="WW8Num9z3"/>
  </w:style>
  <w:style w:type="paragraph" w:customStyle="1" w:styleId="1fff">
    <w:name w:val="Обычный1 Знак"/>
    <w:link w:val="11f2"/>
    <w:rPr>
      <w:color w:val="000000"/>
    </w:rPr>
  </w:style>
  <w:style w:type="character" w:customStyle="1" w:styleId="11f2">
    <w:name w:val="Обычный1 Знак1"/>
    <w:link w:val="1fff"/>
    <w:rPr>
      <w:rFonts w:ascii="Times New Roman" w:hAnsi="Times New Roman"/>
      <w:sz w:val="20"/>
    </w:rPr>
  </w:style>
  <w:style w:type="paragraph" w:customStyle="1" w:styleId="ConsPlusCell">
    <w:name w:val="ConsPlusCell"/>
    <w:link w:val="ConsPlusCell1"/>
    <w:pPr>
      <w:spacing w:line="100" w:lineRule="atLeast"/>
      <w:jc w:val="center"/>
    </w:pPr>
    <w:rPr>
      <w:rFonts w:ascii="Arial" w:hAnsi="Arial"/>
      <w:color w:val="000000"/>
    </w:rPr>
  </w:style>
  <w:style w:type="character" w:customStyle="1" w:styleId="ConsPlusCell1">
    <w:name w:val="ConsPlusCell1"/>
    <w:link w:val="ConsPlusCell"/>
    <w:rPr>
      <w:rFonts w:ascii="Arial" w:hAnsi="Arial"/>
    </w:rPr>
  </w:style>
  <w:style w:type="paragraph" w:customStyle="1" w:styleId="SignatureChar11">
    <w:name w:val="Signature Char11"/>
    <w:link w:val="SignatureChar1"/>
    <w:rPr>
      <w:b/>
      <w:color w:val="000000"/>
      <w:sz w:val="28"/>
    </w:rPr>
  </w:style>
  <w:style w:type="character" w:customStyle="1" w:styleId="SignatureChar1">
    <w:name w:val="Signature Char1"/>
    <w:link w:val="SignatureChar11"/>
    <w:rPr>
      <w:b/>
      <w:sz w:val="28"/>
    </w:rPr>
  </w:style>
  <w:style w:type="paragraph" w:customStyle="1" w:styleId="WW-RTFNum35123">
    <w:name w:val="WW-RTF_Num 3 5123"/>
    <w:link w:val="WW-RTFNum351231"/>
    <w:rPr>
      <w:color w:val="000000"/>
    </w:rPr>
  </w:style>
  <w:style w:type="character" w:customStyle="1" w:styleId="WW-RTFNum351231">
    <w:name w:val="WW-RTF_Num 3 51231"/>
    <w:link w:val="WW-RTFNum35123"/>
  </w:style>
  <w:style w:type="paragraph" w:customStyle="1" w:styleId="afffa">
    <w:name w:val="Готовый"/>
    <w:basedOn w:val="a"/>
    <w:link w:val="1fff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hAnsi="Courier New"/>
      <w:sz w:val="20"/>
    </w:rPr>
  </w:style>
  <w:style w:type="character" w:customStyle="1" w:styleId="1fff0">
    <w:name w:val="Готовый1"/>
    <w:basedOn w:val="1f2"/>
    <w:link w:val="afffa"/>
    <w:rPr>
      <w:rFonts w:ascii="Courier New" w:hAnsi="Courier New"/>
      <w:sz w:val="20"/>
    </w:rPr>
  </w:style>
  <w:style w:type="paragraph" w:customStyle="1" w:styleId="afffb">
    <w:name w:val="Красная строка Знак"/>
    <w:link w:val="1fff1"/>
    <w:rPr>
      <w:color w:val="000000"/>
    </w:rPr>
  </w:style>
  <w:style w:type="character" w:customStyle="1" w:styleId="1fff1">
    <w:name w:val="Красная строка Знак1"/>
    <w:link w:val="afffb"/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text">
    <w:name w:val="text"/>
    <w:basedOn w:val="a"/>
    <w:link w:val="text1"/>
    <w:pPr>
      <w:spacing w:after="0" w:line="100" w:lineRule="atLeast"/>
      <w:jc w:val="center"/>
    </w:pPr>
    <w:rPr>
      <w:rFonts w:ascii="Verdana" w:hAnsi="Verdana"/>
      <w:sz w:val="16"/>
    </w:rPr>
  </w:style>
  <w:style w:type="character" w:customStyle="1" w:styleId="text1">
    <w:name w:val="text1"/>
    <w:basedOn w:val="1f2"/>
    <w:link w:val="text"/>
    <w:rPr>
      <w:rFonts w:ascii="Verdana" w:hAnsi="Verdana"/>
      <w:color w:val="000000"/>
      <w:sz w:val="16"/>
    </w:rPr>
  </w:style>
  <w:style w:type="paragraph" w:customStyle="1" w:styleId="WW8Num8z8">
    <w:name w:val="WW8Num8z8"/>
    <w:link w:val="WW8Num8z81"/>
    <w:rPr>
      <w:color w:val="000000"/>
    </w:rPr>
  </w:style>
  <w:style w:type="character" w:customStyle="1" w:styleId="WW8Num8z81">
    <w:name w:val="WW8Num8z81"/>
    <w:link w:val="WW8Num8z8"/>
  </w:style>
  <w:style w:type="character" w:customStyle="1" w:styleId="52">
    <w:name w:val="Оглавление 5 Знак"/>
    <w:link w:val="51"/>
  </w:style>
  <w:style w:type="paragraph" w:customStyle="1" w:styleId="WW-RTFNum361234">
    <w:name w:val="WW-RTF_Num 3 61234"/>
    <w:link w:val="WW-RTFNum3612341"/>
    <w:rPr>
      <w:rFonts w:ascii="Vladimir Script" w:hAnsi="Vladimir Script"/>
      <w:color w:val="000000"/>
    </w:rPr>
  </w:style>
  <w:style w:type="character" w:customStyle="1" w:styleId="WW-RTFNum3612341">
    <w:name w:val="WW-RTF_Num 3 612341"/>
    <w:link w:val="WW-RTFNum361234"/>
    <w:rPr>
      <w:rFonts w:ascii="Vladimir Script" w:hAnsi="Vladimir Script"/>
    </w:rPr>
  </w:style>
  <w:style w:type="character" w:customStyle="1" w:styleId="310">
    <w:name w:val="Основной текст с отступом 3 Знак1"/>
    <w:basedOn w:val="1f2"/>
    <w:link w:val="31"/>
    <w:rPr>
      <w:rFonts w:ascii="Calibri" w:hAnsi="Calibri"/>
      <w:sz w:val="16"/>
    </w:rPr>
  </w:style>
  <w:style w:type="paragraph" w:customStyle="1" w:styleId="ConsPlusNormal2">
    <w:name w:val="ConsPlusNormal"/>
    <w:link w:val="ConsPlusNormal11"/>
    <w:pPr>
      <w:spacing w:line="100" w:lineRule="atLeast"/>
    </w:pPr>
    <w:rPr>
      <w:rFonts w:ascii="Arial" w:hAnsi="Arial"/>
      <w:color w:val="000000"/>
    </w:rPr>
  </w:style>
  <w:style w:type="character" w:customStyle="1" w:styleId="ConsPlusNormal11">
    <w:name w:val="ConsPlusNormal1"/>
    <w:link w:val="ConsPlusNormal2"/>
    <w:rPr>
      <w:rFonts w:ascii="Arial" w:hAnsi="Arial"/>
    </w:rPr>
  </w:style>
  <w:style w:type="paragraph" w:customStyle="1" w:styleId="250">
    <w:name w:val="Знак Знак25"/>
    <w:link w:val="251"/>
    <w:rPr>
      <w:rFonts w:ascii="Arial" w:hAnsi="Arial"/>
      <w:b/>
      <w:color w:val="000000"/>
      <w:sz w:val="24"/>
    </w:rPr>
  </w:style>
  <w:style w:type="character" w:customStyle="1" w:styleId="251">
    <w:name w:val="Знак Знак251"/>
    <w:link w:val="250"/>
    <w:rPr>
      <w:rFonts w:ascii="Arial" w:hAnsi="Arial"/>
      <w:b/>
      <w:sz w:val="24"/>
    </w:rPr>
  </w:style>
  <w:style w:type="paragraph" w:customStyle="1" w:styleId="1511">
    <w:name w:val="Знак Знак1511"/>
    <w:link w:val="151"/>
    <w:rPr>
      <w:rFonts w:ascii="Arial" w:hAnsi="Arial"/>
      <w:i/>
      <w:color w:val="000000"/>
    </w:rPr>
  </w:style>
  <w:style w:type="character" w:customStyle="1" w:styleId="151">
    <w:name w:val="Знак Знак151"/>
    <w:link w:val="1511"/>
    <w:rPr>
      <w:rFonts w:ascii="Arial" w:hAnsi="Arial"/>
      <w:i/>
    </w:rPr>
  </w:style>
  <w:style w:type="paragraph" w:customStyle="1" w:styleId="2f3">
    <w:name w:val="Знак Знак2"/>
    <w:link w:val="240"/>
    <w:rPr>
      <w:color w:val="000000"/>
      <w:sz w:val="24"/>
    </w:rPr>
  </w:style>
  <w:style w:type="character" w:customStyle="1" w:styleId="240">
    <w:name w:val="Знак Знак24"/>
    <w:link w:val="2f3"/>
    <w:rPr>
      <w:rFonts w:ascii="Times New Roman" w:hAnsi="Times New Roman"/>
      <w:sz w:val="24"/>
    </w:rPr>
  </w:style>
  <w:style w:type="paragraph" w:customStyle="1" w:styleId="WW8Num3z3">
    <w:name w:val="WW8Num3z3"/>
    <w:link w:val="WW8Num3z31"/>
    <w:rPr>
      <w:color w:val="000000"/>
    </w:rPr>
  </w:style>
  <w:style w:type="character" w:customStyle="1" w:styleId="WW8Num3z31">
    <w:name w:val="WW8Num3z31"/>
    <w:link w:val="WW8Num3z3"/>
  </w:style>
  <w:style w:type="paragraph" w:customStyle="1" w:styleId="WW8Num7z0">
    <w:name w:val="WW8Num7z0"/>
    <w:link w:val="WW8Num7z01"/>
    <w:rPr>
      <w:rFonts w:ascii="Vladimir Script" w:hAnsi="Vladimir Script"/>
      <w:color w:val="000000"/>
    </w:rPr>
  </w:style>
  <w:style w:type="character" w:customStyle="1" w:styleId="WW8Num7z01">
    <w:name w:val="WW8Num7z01"/>
    <w:link w:val="WW8Num7z0"/>
    <w:rPr>
      <w:rFonts w:ascii="Vladimir Script" w:hAnsi="Vladimir Script"/>
    </w:rPr>
  </w:style>
  <w:style w:type="paragraph" w:customStyle="1" w:styleId="280">
    <w:name w:val="Знак Знак28"/>
    <w:link w:val="281"/>
    <w:rPr>
      <w:color w:val="000000"/>
      <w:sz w:val="24"/>
    </w:rPr>
  </w:style>
  <w:style w:type="character" w:customStyle="1" w:styleId="281">
    <w:name w:val="Знак Знак281"/>
    <w:link w:val="280"/>
    <w:rPr>
      <w:sz w:val="24"/>
    </w:rPr>
  </w:style>
  <w:style w:type="paragraph" w:customStyle="1" w:styleId="WW-RTFNum3311">
    <w:name w:val="WW-RTF_Num 3 311"/>
    <w:link w:val="WW-RTFNum331"/>
    <w:rPr>
      <w:color w:val="000000"/>
    </w:rPr>
  </w:style>
  <w:style w:type="character" w:customStyle="1" w:styleId="WW-RTFNum331">
    <w:name w:val="WW-RTF_Num 3 31"/>
    <w:link w:val="WW-RTFNum3311"/>
  </w:style>
  <w:style w:type="paragraph" w:customStyle="1" w:styleId="BodyText3Char11">
    <w:name w:val="Body Text 3 Char11"/>
    <w:link w:val="BodyText3Char1"/>
    <w:rPr>
      <w:color w:val="000000"/>
      <w:sz w:val="16"/>
    </w:rPr>
  </w:style>
  <w:style w:type="character" w:customStyle="1" w:styleId="BodyText3Char1">
    <w:name w:val="Body Text 3 Char1"/>
    <w:link w:val="BodyText3Char11"/>
    <w:rPr>
      <w:sz w:val="16"/>
    </w:rPr>
  </w:style>
  <w:style w:type="paragraph" w:customStyle="1" w:styleId="afffc">
    <w:name w:val="Подпись на общем бланке"/>
    <w:basedOn w:val="afb"/>
    <w:link w:val="1fff2"/>
    <w:pPr>
      <w:tabs>
        <w:tab w:val="right" w:pos="9639"/>
      </w:tabs>
      <w:spacing w:before="480" w:line="240" w:lineRule="exact"/>
      <w:ind w:left="0"/>
      <w:jc w:val="center"/>
    </w:pPr>
    <w:rPr>
      <w:b w:val="0"/>
    </w:rPr>
  </w:style>
  <w:style w:type="character" w:customStyle="1" w:styleId="1f1">
    <w:name w:val="Подпись Знак1"/>
    <w:basedOn w:val="1f2"/>
    <w:link w:val="afb"/>
    <w:rPr>
      <w:rFonts w:ascii="Calibri" w:hAnsi="Calibri"/>
      <w:b/>
      <w:sz w:val="28"/>
    </w:rPr>
  </w:style>
  <w:style w:type="character" w:customStyle="1" w:styleId="1fff2">
    <w:name w:val="Подпись на общем бланке1"/>
    <w:basedOn w:val="1f1"/>
    <w:link w:val="afffc"/>
    <w:rPr>
      <w:rFonts w:ascii="Calibri" w:hAnsi="Calibri"/>
      <w:b w:val="0"/>
      <w:sz w:val="28"/>
    </w:rPr>
  </w:style>
  <w:style w:type="paragraph" w:customStyle="1" w:styleId="afffd">
    <w:name w:val="Верхний колонтитул Знак"/>
    <w:link w:val="2f4"/>
    <w:rPr>
      <w:color w:val="000000"/>
    </w:rPr>
  </w:style>
  <w:style w:type="character" w:customStyle="1" w:styleId="2f4">
    <w:name w:val="Верхний колонтитул Знак2"/>
    <w:link w:val="afffd"/>
  </w:style>
  <w:style w:type="paragraph" w:customStyle="1" w:styleId="53">
    <w:name w:val="Знак Знак5"/>
    <w:link w:val="510"/>
    <w:rPr>
      <w:rFonts w:ascii="Tahoma" w:hAnsi="Tahoma"/>
      <w:color w:val="000000"/>
      <w:sz w:val="16"/>
    </w:rPr>
  </w:style>
  <w:style w:type="character" w:customStyle="1" w:styleId="510">
    <w:name w:val="Знак Знак51"/>
    <w:link w:val="53"/>
    <w:rPr>
      <w:rFonts w:ascii="Tahoma" w:hAnsi="Tahoma"/>
      <w:sz w:val="16"/>
    </w:rPr>
  </w:style>
  <w:style w:type="paragraph" w:customStyle="1" w:styleId="Heading3Char11">
    <w:name w:val="Heading 3 Char11"/>
    <w:link w:val="Heading3Char1"/>
    <w:rPr>
      <w:rFonts w:ascii="Arial" w:hAnsi="Arial"/>
      <w:b/>
      <w:color w:val="000000"/>
      <w:sz w:val="26"/>
    </w:rPr>
  </w:style>
  <w:style w:type="character" w:customStyle="1" w:styleId="Heading3Char1">
    <w:name w:val="Heading 3 Char1"/>
    <w:link w:val="Heading3Char11"/>
    <w:rPr>
      <w:rFonts w:ascii="Arial" w:hAnsi="Arial"/>
      <w:b/>
      <w:sz w:val="26"/>
    </w:rPr>
  </w:style>
  <w:style w:type="paragraph" w:customStyle="1" w:styleId="blk">
    <w:name w:val="blk"/>
    <w:link w:val="blk1"/>
    <w:rPr>
      <w:color w:val="000000"/>
    </w:rPr>
  </w:style>
  <w:style w:type="character" w:customStyle="1" w:styleId="blk1">
    <w:name w:val="blk1"/>
    <w:link w:val="blk"/>
  </w:style>
  <w:style w:type="paragraph" w:customStyle="1" w:styleId="WW8Num3z6">
    <w:name w:val="WW8Num3z6"/>
    <w:link w:val="WW8Num3z61"/>
    <w:rPr>
      <w:color w:val="000000"/>
    </w:rPr>
  </w:style>
  <w:style w:type="character" w:customStyle="1" w:styleId="WW8Num3z61">
    <w:name w:val="WW8Num3z61"/>
    <w:link w:val="WW8Num3z6"/>
  </w:style>
  <w:style w:type="paragraph" w:customStyle="1" w:styleId="afffe">
    <w:name w:val="Заголовок к тексту"/>
    <w:basedOn w:val="a"/>
    <w:link w:val="1fff3"/>
    <w:pPr>
      <w:spacing w:after="480" w:line="240" w:lineRule="exact"/>
      <w:jc w:val="center"/>
    </w:pPr>
    <w:rPr>
      <w:sz w:val="28"/>
    </w:rPr>
  </w:style>
  <w:style w:type="character" w:customStyle="1" w:styleId="1fff3">
    <w:name w:val="Заголовок к тексту1"/>
    <w:basedOn w:val="1f2"/>
    <w:link w:val="afffe"/>
    <w:rPr>
      <w:rFonts w:ascii="Calibri" w:hAnsi="Calibri"/>
      <w:sz w:val="28"/>
    </w:rPr>
  </w:style>
  <w:style w:type="paragraph" w:customStyle="1" w:styleId="Heading7Char">
    <w:name w:val="Heading 7 Char"/>
    <w:link w:val="Heading7Char1"/>
    <w:rPr>
      <w:color w:val="000000"/>
      <w:sz w:val="24"/>
    </w:rPr>
  </w:style>
  <w:style w:type="character" w:customStyle="1" w:styleId="Heading7Char1">
    <w:name w:val="Heading 7 Char1"/>
    <w:link w:val="Heading7Char"/>
    <w:rPr>
      <w:sz w:val="24"/>
    </w:rPr>
  </w:style>
  <w:style w:type="paragraph" w:customStyle="1" w:styleId="WW8Num5z3">
    <w:name w:val="WW8Num5z3"/>
    <w:link w:val="WW8Num5z31"/>
    <w:rPr>
      <w:color w:val="000000"/>
    </w:rPr>
  </w:style>
  <w:style w:type="character" w:customStyle="1" w:styleId="WW8Num5z31">
    <w:name w:val="WW8Num5z31"/>
    <w:link w:val="WW8Num5z3"/>
  </w:style>
  <w:style w:type="paragraph" w:customStyle="1" w:styleId="11f3">
    <w:name w:val="Знак Знак11"/>
    <w:link w:val="1120"/>
    <w:rPr>
      <w:color w:val="000000"/>
      <w:sz w:val="24"/>
    </w:rPr>
  </w:style>
  <w:style w:type="character" w:customStyle="1" w:styleId="1120">
    <w:name w:val="Знак Знак112"/>
    <w:link w:val="11f3"/>
    <w:rPr>
      <w:sz w:val="24"/>
    </w:rPr>
  </w:style>
  <w:style w:type="paragraph" w:customStyle="1" w:styleId="1fff4">
    <w:name w:val="Основной шрифт абзаца1"/>
    <w:rPr>
      <w:color w:val="000000"/>
    </w:rPr>
  </w:style>
  <w:style w:type="paragraph" w:customStyle="1" w:styleId="WW8Num5z7">
    <w:name w:val="WW8Num5z7"/>
    <w:link w:val="WW8Num5z71"/>
    <w:rPr>
      <w:color w:val="000000"/>
    </w:rPr>
  </w:style>
  <w:style w:type="character" w:customStyle="1" w:styleId="WW8Num5z71">
    <w:name w:val="WW8Num5z71"/>
    <w:link w:val="WW8Num5z7"/>
  </w:style>
  <w:style w:type="paragraph" w:customStyle="1" w:styleId="WW-RTFNum37121">
    <w:name w:val="WW-RTF_Num 3 7121"/>
    <w:link w:val="WW-RTFNum3712"/>
    <w:rPr>
      <w:color w:val="000000"/>
    </w:rPr>
  </w:style>
  <w:style w:type="character" w:customStyle="1" w:styleId="WW-RTFNum3712">
    <w:name w:val="WW-RTF_Num 3 712"/>
    <w:link w:val="WW-RTFNum37121"/>
  </w:style>
  <w:style w:type="paragraph" w:customStyle="1" w:styleId="affff">
    <w:name w:val="Цветовое выделение"/>
    <w:link w:val="1fff5"/>
    <w:rPr>
      <w:b/>
      <w:color w:val="000080"/>
    </w:rPr>
  </w:style>
  <w:style w:type="character" w:customStyle="1" w:styleId="1fff5">
    <w:name w:val="Цветовое выделение1"/>
    <w:link w:val="affff"/>
    <w:rPr>
      <w:b/>
      <w:color w:val="000080"/>
      <w:sz w:val="20"/>
    </w:rPr>
  </w:style>
  <w:style w:type="paragraph" w:customStyle="1" w:styleId="FontStyle47">
    <w:name w:val="Font Style47"/>
    <w:link w:val="FontStyle471"/>
    <w:rPr>
      <w:color w:val="000000"/>
      <w:sz w:val="22"/>
    </w:rPr>
  </w:style>
  <w:style w:type="character" w:customStyle="1" w:styleId="FontStyle471">
    <w:name w:val="Font Style471"/>
    <w:link w:val="FontStyle47"/>
    <w:rPr>
      <w:rFonts w:ascii="Times New Roman" w:hAnsi="Times New Roman"/>
      <w:sz w:val="22"/>
    </w:rPr>
  </w:style>
  <w:style w:type="paragraph" w:customStyle="1" w:styleId="102">
    <w:name w:val="Знак Знак10"/>
    <w:link w:val="1010"/>
    <w:rPr>
      <w:color w:val="000000"/>
      <w:sz w:val="24"/>
    </w:rPr>
  </w:style>
  <w:style w:type="character" w:customStyle="1" w:styleId="1010">
    <w:name w:val="Знак Знак101"/>
    <w:link w:val="102"/>
    <w:rPr>
      <w:sz w:val="24"/>
    </w:rPr>
  </w:style>
  <w:style w:type="paragraph" w:customStyle="1" w:styleId="ConsCell">
    <w:name w:val="ConsCell"/>
    <w:link w:val="ConsCell1"/>
    <w:pPr>
      <w:widowControl w:val="0"/>
      <w:spacing w:line="100" w:lineRule="atLeast"/>
      <w:ind w:right="19772"/>
      <w:jc w:val="center"/>
    </w:pPr>
    <w:rPr>
      <w:rFonts w:ascii="Arial" w:hAnsi="Arial"/>
      <w:color w:val="000000"/>
    </w:rPr>
  </w:style>
  <w:style w:type="character" w:customStyle="1" w:styleId="ConsCell1">
    <w:name w:val="ConsCell1"/>
    <w:link w:val="ConsCell"/>
    <w:rPr>
      <w:rFonts w:ascii="Arial" w:hAnsi="Arial"/>
    </w:rPr>
  </w:style>
  <w:style w:type="paragraph" w:customStyle="1" w:styleId="WW8Num7z1">
    <w:name w:val="WW8Num7z1"/>
    <w:link w:val="WW8Num7z11"/>
    <w:rPr>
      <w:rFonts w:ascii="Courier New" w:hAnsi="Courier New"/>
      <w:color w:val="000000"/>
    </w:rPr>
  </w:style>
  <w:style w:type="character" w:customStyle="1" w:styleId="WW8Num7z11">
    <w:name w:val="WW8Num7z11"/>
    <w:link w:val="WW8Num7z1"/>
    <w:rPr>
      <w:rFonts w:ascii="Courier New" w:hAnsi="Courier New"/>
    </w:rPr>
  </w:style>
  <w:style w:type="paragraph" w:customStyle="1" w:styleId="160">
    <w:name w:val="Знак Знак16"/>
    <w:link w:val="161"/>
    <w:rPr>
      <w:rFonts w:ascii="Arial" w:hAnsi="Arial"/>
      <w:color w:val="000000"/>
    </w:rPr>
  </w:style>
  <w:style w:type="character" w:customStyle="1" w:styleId="161">
    <w:name w:val="Знак Знак161"/>
    <w:link w:val="160"/>
    <w:rPr>
      <w:rFonts w:ascii="Arial" w:hAnsi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CharChar1"/>
    <w:pPr>
      <w:spacing w:after="0" w:line="100" w:lineRule="atLeast"/>
    </w:pPr>
    <w:rPr>
      <w:rFonts w:ascii="Verdana" w:hAnsi="Verdana"/>
      <w:sz w:val="20"/>
    </w:rPr>
  </w:style>
  <w:style w:type="character" w:customStyle="1" w:styleId="CharChar1">
    <w:name w:val="Char Знак Знак Char Знак Знак Знак Знак Знак Знак Знак Знак Знак Знак Знак Знак Знак Знак Знак Знак1"/>
    <w:basedOn w:val="1f2"/>
    <w:link w:val="CharChar"/>
    <w:rPr>
      <w:rFonts w:ascii="Verdana" w:hAnsi="Verdana"/>
      <w:sz w:val="20"/>
    </w:rPr>
  </w:style>
  <w:style w:type="character" w:customStyle="1" w:styleId="af8">
    <w:name w:val="Список Знак"/>
    <w:basedOn w:val="11"/>
    <w:link w:val="af7"/>
    <w:rPr>
      <w:rFonts w:ascii="Calibri" w:hAnsi="Calibri"/>
      <w:sz w:val="28"/>
    </w:rPr>
  </w:style>
  <w:style w:type="paragraph" w:customStyle="1" w:styleId="WW-RTFNum38121">
    <w:name w:val="WW-RTF_Num 3 8121"/>
    <w:link w:val="WW-RTFNum3812"/>
    <w:rPr>
      <w:color w:val="000000"/>
    </w:rPr>
  </w:style>
  <w:style w:type="character" w:customStyle="1" w:styleId="WW-RTFNum3812">
    <w:name w:val="WW-RTF_Num 3 812"/>
    <w:link w:val="WW-RTFNum38121"/>
  </w:style>
  <w:style w:type="paragraph" w:customStyle="1" w:styleId="WW-RTFNum34123">
    <w:name w:val="WW-RTF_Num 3 4123"/>
    <w:link w:val="WW-RTFNum341231"/>
    <w:rPr>
      <w:color w:val="000000"/>
    </w:rPr>
  </w:style>
  <w:style w:type="character" w:customStyle="1" w:styleId="WW-RTFNum341231">
    <w:name w:val="WW-RTF_Num 3 41231"/>
    <w:link w:val="WW-RTFNum34123"/>
  </w:style>
  <w:style w:type="character" w:customStyle="1" w:styleId="1a">
    <w:name w:val="Тема примечания Знак1"/>
    <w:basedOn w:val="19"/>
    <w:link w:val="af0"/>
    <w:rPr>
      <w:rFonts w:ascii="Calibri" w:hAnsi="Calibri"/>
      <w:b/>
      <w:sz w:val="20"/>
    </w:rPr>
  </w:style>
  <w:style w:type="character" w:customStyle="1" w:styleId="1f">
    <w:name w:val="Название Знак1"/>
    <w:basedOn w:val="1f2"/>
    <w:link w:val="af3"/>
    <w:rPr>
      <w:rFonts w:ascii="Arial" w:hAnsi="Arial"/>
      <w:b/>
      <w:sz w:val="24"/>
    </w:rPr>
  </w:style>
  <w:style w:type="character" w:customStyle="1" w:styleId="af5">
    <w:name w:val="Подзаголовок Знак"/>
    <w:basedOn w:val="1f"/>
    <w:link w:val="af4"/>
    <w:rPr>
      <w:rFonts w:ascii="Arial" w:hAnsi="Arial"/>
      <w:b w:val="0"/>
      <w:i/>
      <w:sz w:val="28"/>
    </w:rPr>
  </w:style>
  <w:style w:type="paragraph" w:customStyle="1" w:styleId="WW-RTFNum341234">
    <w:name w:val="WW-RTF_Num 3 41234"/>
    <w:link w:val="WW-RTFNum3412341"/>
    <w:rPr>
      <w:rFonts w:ascii="Vladimir Script" w:hAnsi="Vladimir Script"/>
      <w:color w:val="000000"/>
    </w:rPr>
  </w:style>
  <w:style w:type="character" w:customStyle="1" w:styleId="WW-RTFNum3412341">
    <w:name w:val="WW-RTF_Num 3 412341"/>
    <w:link w:val="WW-RTFNum341234"/>
    <w:rPr>
      <w:rFonts w:ascii="Vladimir Script" w:hAnsi="Vladimir Script"/>
    </w:rPr>
  </w:style>
  <w:style w:type="character" w:customStyle="1" w:styleId="1f0">
    <w:name w:val="Нижний колонтитул Знак1"/>
    <w:basedOn w:val="1f2"/>
    <w:link w:val="af6"/>
    <w:rPr>
      <w:rFonts w:ascii="Calibri" w:hAnsi="Calibri"/>
      <w:sz w:val="22"/>
    </w:rPr>
  </w:style>
  <w:style w:type="paragraph" w:customStyle="1" w:styleId="180">
    <w:name w:val="Знак Знак18"/>
    <w:link w:val="181"/>
    <w:rPr>
      <w:b/>
      <w:i/>
      <w:color w:val="000000"/>
      <w:sz w:val="24"/>
    </w:rPr>
  </w:style>
  <w:style w:type="character" w:customStyle="1" w:styleId="181">
    <w:name w:val="Знак Знак181"/>
    <w:link w:val="180"/>
    <w:rPr>
      <w:b/>
      <w:i/>
      <w:sz w:val="24"/>
    </w:rPr>
  </w:style>
  <w:style w:type="paragraph" w:customStyle="1" w:styleId="WW8Num3z4">
    <w:name w:val="WW8Num3z4"/>
    <w:link w:val="WW8Num3z41"/>
    <w:rPr>
      <w:color w:val="000000"/>
    </w:rPr>
  </w:style>
  <w:style w:type="character" w:customStyle="1" w:styleId="WW8Num3z41">
    <w:name w:val="WW8Num3z41"/>
    <w:link w:val="WW8Num3z4"/>
  </w:style>
  <w:style w:type="paragraph" w:customStyle="1" w:styleId="toc10">
    <w:name w:val="toc 10"/>
    <w:next w:val="a"/>
    <w:link w:val="toc101"/>
    <w:uiPriority w:val="39"/>
    <w:pPr>
      <w:ind w:left="1800"/>
    </w:pPr>
    <w:rPr>
      <w:color w:val="000000"/>
    </w:rPr>
  </w:style>
  <w:style w:type="character" w:customStyle="1" w:styleId="toc101">
    <w:name w:val="toc 101"/>
    <w:link w:val="toc10"/>
  </w:style>
  <w:style w:type="paragraph" w:customStyle="1" w:styleId="RTFNum35">
    <w:name w:val="RTF_Num 3 5"/>
    <w:link w:val="RTFNum351"/>
    <w:rPr>
      <w:rFonts w:ascii="Courier New" w:hAnsi="Courier New"/>
      <w:color w:val="000000"/>
    </w:rPr>
  </w:style>
  <w:style w:type="character" w:customStyle="1" w:styleId="RTFNum351">
    <w:name w:val="RTF_Num 3 51"/>
    <w:link w:val="RTFNum35"/>
    <w:rPr>
      <w:rFonts w:ascii="Courier New" w:hAnsi="Courier New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paragraph" w:customStyle="1" w:styleId="WW8Num6z1">
    <w:name w:val="WW8Num6z1"/>
    <w:link w:val="WW8Num6z11"/>
    <w:rPr>
      <w:color w:val="000000"/>
    </w:rPr>
  </w:style>
  <w:style w:type="character" w:customStyle="1" w:styleId="WW8Num6z11">
    <w:name w:val="WW8Num6z11"/>
    <w:link w:val="WW8Num6z1"/>
  </w:style>
  <w:style w:type="paragraph" w:customStyle="1" w:styleId="RTFNum38">
    <w:name w:val="RTF_Num 3 8"/>
    <w:link w:val="RTFNum381"/>
    <w:rPr>
      <w:rFonts w:ascii="Courier New" w:hAnsi="Courier New"/>
      <w:color w:val="000000"/>
    </w:rPr>
  </w:style>
  <w:style w:type="character" w:customStyle="1" w:styleId="RTFNum381">
    <w:name w:val="RTF_Num 3 81"/>
    <w:link w:val="RTFNum38"/>
    <w:rPr>
      <w:rFonts w:ascii="Courier New" w:hAnsi="Courier New"/>
    </w:rPr>
  </w:style>
  <w:style w:type="paragraph" w:customStyle="1" w:styleId="Heading5Char">
    <w:name w:val="Heading 5 Char"/>
    <w:link w:val="Heading5Char1"/>
    <w:rPr>
      <w:b/>
      <w:i/>
      <w:color w:val="000000"/>
      <w:sz w:val="26"/>
    </w:rPr>
  </w:style>
  <w:style w:type="character" w:customStyle="1" w:styleId="Heading5Char1">
    <w:name w:val="Heading 5 Char1"/>
    <w:link w:val="Heading5Char"/>
    <w:rPr>
      <w:b/>
      <w:i/>
      <w:sz w:val="26"/>
    </w:rPr>
  </w:style>
  <w:style w:type="paragraph" w:customStyle="1" w:styleId="BodyTextIndentChar">
    <w:name w:val="Body Text Indent Char"/>
    <w:link w:val="BodyTextIndentChar3"/>
    <w:rPr>
      <w:color w:val="000000"/>
      <w:sz w:val="24"/>
    </w:rPr>
  </w:style>
  <w:style w:type="character" w:customStyle="1" w:styleId="BodyTextIndentChar3">
    <w:name w:val="Body Text Indent Char3"/>
    <w:link w:val="BodyTextIndentChar"/>
    <w:rPr>
      <w:sz w:val="24"/>
    </w:rPr>
  </w:style>
  <w:style w:type="paragraph" w:customStyle="1" w:styleId="1211">
    <w:name w:val="Знак Знак1211"/>
    <w:link w:val="1213"/>
    <w:rPr>
      <w:rFonts w:ascii="Arial" w:hAnsi="Arial"/>
      <w:b/>
      <w:color w:val="000080"/>
    </w:rPr>
  </w:style>
  <w:style w:type="character" w:customStyle="1" w:styleId="1213">
    <w:name w:val="Знак Знак121"/>
    <w:link w:val="1211"/>
    <w:rPr>
      <w:rFonts w:ascii="Arial" w:hAnsi="Arial"/>
      <w:b/>
      <w:color w:val="000080"/>
      <w:sz w:val="20"/>
    </w:rPr>
  </w:style>
  <w:style w:type="paragraph" w:customStyle="1" w:styleId="WW8Num9z1">
    <w:name w:val="WW8Num9z1"/>
    <w:link w:val="WW8Num9z11"/>
    <w:rPr>
      <w:color w:val="000000"/>
    </w:rPr>
  </w:style>
  <w:style w:type="character" w:customStyle="1" w:styleId="WW8Num9z11">
    <w:name w:val="WW8Num9z11"/>
    <w:link w:val="WW8Num9z1"/>
  </w:style>
  <w:style w:type="paragraph" w:customStyle="1" w:styleId="1fff6">
    <w:name w:val="Знак Знак Знак Знак Знак Знак Знак Знак Знак Знак1"/>
    <w:basedOn w:val="a"/>
    <w:link w:val="11f4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11f4">
    <w:name w:val="Знак Знак Знак Знак Знак Знак Знак Знак Знак Знак11"/>
    <w:basedOn w:val="1f2"/>
    <w:link w:val="1fff6"/>
    <w:rPr>
      <w:rFonts w:ascii="Verdana" w:hAnsi="Verdana"/>
      <w:sz w:val="24"/>
    </w:rPr>
  </w:style>
  <w:style w:type="paragraph" w:customStyle="1" w:styleId="affff0">
    <w:name w:val="Заголовок статьи"/>
    <w:basedOn w:val="a"/>
    <w:link w:val="1fff7"/>
    <w:pPr>
      <w:spacing w:after="0" w:line="100" w:lineRule="atLeast"/>
      <w:ind w:left="1612" w:hanging="892"/>
      <w:jc w:val="both"/>
    </w:pPr>
    <w:rPr>
      <w:rFonts w:ascii="Arial" w:hAnsi="Arial"/>
      <w:sz w:val="20"/>
    </w:rPr>
  </w:style>
  <w:style w:type="character" w:customStyle="1" w:styleId="1fff7">
    <w:name w:val="Заголовок статьи1"/>
    <w:basedOn w:val="1f2"/>
    <w:link w:val="affff0"/>
    <w:rPr>
      <w:rFonts w:ascii="Arial" w:hAnsi="Arial"/>
      <w:sz w:val="20"/>
    </w:rPr>
  </w:style>
  <w:style w:type="character" w:customStyle="1" w:styleId="28">
    <w:name w:val="Список 2 Знак"/>
    <w:basedOn w:val="1f2"/>
    <w:link w:val="27"/>
    <w:rPr>
      <w:rFonts w:ascii="Calibri" w:hAnsi="Calibri"/>
      <w:sz w:val="22"/>
    </w:rPr>
  </w:style>
  <w:style w:type="paragraph" w:customStyle="1" w:styleId="Normal1">
    <w:name w:val="Normal1"/>
    <w:link w:val="Normal11"/>
    <w:pPr>
      <w:widowControl w:val="0"/>
      <w:spacing w:line="100" w:lineRule="atLeast"/>
      <w:jc w:val="center"/>
    </w:pPr>
    <w:rPr>
      <w:rFonts w:ascii="Calibri" w:hAnsi="Calibri"/>
      <w:color w:val="000000"/>
    </w:rPr>
  </w:style>
  <w:style w:type="character" w:customStyle="1" w:styleId="Normal11">
    <w:name w:val="Normal11"/>
    <w:link w:val="Normal1"/>
    <w:rPr>
      <w:rFonts w:ascii="Calibri" w:hAnsi="Calibri"/>
    </w:rPr>
  </w:style>
  <w:style w:type="paragraph" w:customStyle="1" w:styleId="WW8Num5z4">
    <w:name w:val="WW8Num5z4"/>
    <w:link w:val="WW8Num5z41"/>
    <w:rPr>
      <w:color w:val="000000"/>
    </w:rPr>
  </w:style>
  <w:style w:type="character" w:customStyle="1" w:styleId="WW8Num5z41">
    <w:name w:val="WW8Num5z41"/>
    <w:link w:val="WW8Num5z4"/>
  </w:style>
  <w:style w:type="paragraph" w:styleId="affff1">
    <w:name w:val="No Spacing"/>
    <w:link w:val="affff2"/>
    <w:uiPriority w:val="1"/>
    <w:qFormat/>
    <w:pPr>
      <w:spacing w:line="100" w:lineRule="atLeast"/>
    </w:pPr>
    <w:rPr>
      <w:rFonts w:ascii="Calibri" w:hAnsi="Calibri"/>
      <w:b/>
      <w:color w:val="000000"/>
      <w:sz w:val="28"/>
    </w:rPr>
  </w:style>
  <w:style w:type="character" w:customStyle="1" w:styleId="affff2">
    <w:name w:val="Без интервала Знак"/>
    <w:link w:val="affff1"/>
    <w:rPr>
      <w:rFonts w:ascii="Calibri" w:hAnsi="Calibri"/>
      <w:b/>
      <w:sz w:val="28"/>
    </w:rPr>
  </w:style>
  <w:style w:type="paragraph" w:customStyle="1" w:styleId="affff3">
    <w:name w:val="Знак Знак Знак Знак Знак Знак Знак Знак Знак Знак"/>
    <w:basedOn w:val="a"/>
    <w:link w:val="2f5"/>
    <w:pPr>
      <w:spacing w:after="160" w:line="240" w:lineRule="exact"/>
      <w:jc w:val="center"/>
    </w:pPr>
    <w:rPr>
      <w:rFonts w:ascii="Verdana" w:hAnsi="Verdana"/>
      <w:sz w:val="24"/>
    </w:rPr>
  </w:style>
  <w:style w:type="character" w:customStyle="1" w:styleId="2f5">
    <w:name w:val="Знак Знак Знак Знак Знак Знак Знак Знак Знак Знак2"/>
    <w:basedOn w:val="1f2"/>
    <w:link w:val="affff3"/>
    <w:rPr>
      <w:rFonts w:ascii="Verdana" w:hAnsi="Verdana"/>
      <w:sz w:val="24"/>
    </w:rPr>
  </w:style>
  <w:style w:type="paragraph" w:customStyle="1" w:styleId="u">
    <w:name w:val="u"/>
    <w:link w:val="u1"/>
    <w:rPr>
      <w:color w:val="000000"/>
    </w:rPr>
  </w:style>
  <w:style w:type="character" w:customStyle="1" w:styleId="u1">
    <w:name w:val="u1"/>
    <w:link w:val="u"/>
  </w:style>
  <w:style w:type="paragraph" w:customStyle="1" w:styleId="msonormalcxsplast">
    <w:name w:val="msonormalcxsplast"/>
    <w:basedOn w:val="a"/>
    <w:link w:val="msonormalcxsplast1"/>
    <w:pPr>
      <w:spacing w:before="100" w:after="100" w:line="100" w:lineRule="atLeast"/>
      <w:jc w:val="center"/>
    </w:pPr>
    <w:rPr>
      <w:sz w:val="24"/>
    </w:rPr>
  </w:style>
  <w:style w:type="character" w:customStyle="1" w:styleId="msonormalcxsplast1">
    <w:name w:val="msonormalcxsplast1"/>
    <w:basedOn w:val="1f2"/>
    <w:link w:val="msonormalcxsplast"/>
    <w:rPr>
      <w:rFonts w:ascii="Calibri" w:hAnsi="Calibri"/>
      <w:color w:val="000000"/>
      <w:sz w:val="24"/>
    </w:rPr>
  </w:style>
  <w:style w:type="paragraph" w:customStyle="1" w:styleId="affff4">
    <w:name w:val="......."/>
    <w:basedOn w:val="a"/>
    <w:link w:val="1fff8"/>
    <w:pPr>
      <w:spacing w:after="0" w:line="100" w:lineRule="atLeast"/>
      <w:jc w:val="center"/>
    </w:pPr>
    <w:rPr>
      <w:sz w:val="24"/>
    </w:rPr>
  </w:style>
  <w:style w:type="character" w:customStyle="1" w:styleId="1fff8">
    <w:name w:val=".......1"/>
    <w:basedOn w:val="1f2"/>
    <w:link w:val="affff4"/>
    <w:rPr>
      <w:rFonts w:ascii="Calibri" w:hAnsi="Calibri"/>
      <w:sz w:val="24"/>
    </w:rPr>
  </w:style>
  <w:style w:type="paragraph" w:customStyle="1" w:styleId="BodyText2Char">
    <w:name w:val="Body Text 2 Char"/>
    <w:link w:val="BodyText2Char2"/>
    <w:rPr>
      <w:color w:val="000000"/>
      <w:sz w:val="24"/>
    </w:rPr>
  </w:style>
  <w:style w:type="character" w:customStyle="1" w:styleId="BodyText2Char2">
    <w:name w:val="Body Text 2 Char2"/>
    <w:link w:val="BodyText2Char"/>
    <w:rPr>
      <w:sz w:val="24"/>
    </w:rPr>
  </w:style>
  <w:style w:type="paragraph" w:customStyle="1" w:styleId="1fff9">
    <w:name w:val="Без интервала1"/>
    <w:link w:val="11f5"/>
    <w:pPr>
      <w:spacing w:line="100" w:lineRule="atLeast"/>
    </w:pPr>
    <w:rPr>
      <w:rFonts w:ascii="Calibri" w:hAnsi="Calibri"/>
      <w:color w:val="000000"/>
      <w:sz w:val="22"/>
    </w:rPr>
  </w:style>
  <w:style w:type="character" w:customStyle="1" w:styleId="11f5">
    <w:name w:val="Без интервала11"/>
    <w:link w:val="1fff9"/>
    <w:rPr>
      <w:rFonts w:ascii="Calibri" w:hAnsi="Calibri"/>
      <w:sz w:val="22"/>
    </w:rPr>
  </w:style>
  <w:style w:type="paragraph" w:customStyle="1" w:styleId="WW8Num8z7">
    <w:name w:val="WW8Num8z7"/>
    <w:link w:val="WW8Num8z71"/>
    <w:rPr>
      <w:color w:val="000000"/>
    </w:rPr>
  </w:style>
  <w:style w:type="character" w:customStyle="1" w:styleId="WW8Num8z71">
    <w:name w:val="WW8Num8z71"/>
    <w:link w:val="WW8Num8z7"/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12384</Words>
  <Characters>70593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A320</cp:lastModifiedBy>
  <cp:revision>2</cp:revision>
  <cp:lastPrinted>2023-02-28T11:11:00Z</cp:lastPrinted>
  <dcterms:created xsi:type="dcterms:W3CDTF">2024-02-21T05:21:00Z</dcterms:created>
  <dcterms:modified xsi:type="dcterms:W3CDTF">2024-02-21T05:21:00Z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24B4A2EF16604ECC8BB4F60277BF3DD4_13</vt:lpwstr>
  </property>
</Properties>
</file>